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C3" w:rsidRPr="008B6155" w:rsidRDefault="008B6155" w:rsidP="008B6155">
      <w:pPr>
        <w:jc w:val="center"/>
        <w:rPr>
          <w:rFonts w:ascii="Times New Roman" w:hAnsi="Times New Roman" w:cs="Times New Roman"/>
          <w:b/>
          <w:bCs/>
          <w:color w:val="FF0000"/>
          <w:spacing w:val="-10"/>
          <w:sz w:val="28"/>
          <w:szCs w:val="28"/>
          <w:shd w:val="clear" w:color="auto" w:fill="FFFFFF"/>
        </w:rPr>
      </w:pPr>
      <w:r w:rsidRPr="008B6155">
        <w:rPr>
          <w:rFonts w:ascii="Times New Roman" w:hAnsi="Times New Roman" w:cs="Times New Roman"/>
          <w:b/>
          <w:bCs/>
          <w:color w:val="FF0000"/>
          <w:spacing w:val="-10"/>
          <w:sz w:val="28"/>
          <w:szCs w:val="28"/>
          <w:shd w:val="clear" w:color="auto" w:fill="FFFFFF"/>
        </w:rPr>
        <w:t>20 powodów, dlaczego warto czytać dzieciom</w:t>
      </w:r>
    </w:p>
    <w:p w:rsidR="008B6155" w:rsidRPr="008B6155" w:rsidRDefault="008B6155">
      <w:pPr>
        <w:rPr>
          <w:rFonts w:ascii="Times New Roman" w:hAnsi="Times New Roman" w:cs="Times New Roman"/>
          <w:color w:val="000000"/>
          <w:spacing w:val="-9"/>
          <w:sz w:val="24"/>
          <w:szCs w:val="24"/>
          <w:shd w:val="clear" w:color="auto" w:fill="FFFFFF"/>
        </w:rPr>
      </w:pPr>
      <w:r w:rsidRPr="008B6155">
        <w:rPr>
          <w:rFonts w:ascii="Times New Roman" w:hAnsi="Times New Roman" w:cs="Times New Roman"/>
          <w:color w:val="000000"/>
          <w:spacing w:val="-9"/>
          <w:sz w:val="24"/>
          <w:szCs w:val="24"/>
          <w:shd w:val="clear" w:color="auto" w:fill="FFFFFF"/>
        </w:rPr>
        <w:t xml:space="preserve">Dlaczego nie wystarczy, żeby rodzice rozmawiali z dziećmi, włączali im filmy czy nawet </w:t>
      </w:r>
      <w:proofErr w:type="spellStart"/>
      <w:r w:rsidRPr="008B6155">
        <w:rPr>
          <w:rFonts w:ascii="Times New Roman" w:hAnsi="Times New Roman" w:cs="Times New Roman"/>
          <w:color w:val="000000"/>
          <w:spacing w:val="-9"/>
          <w:sz w:val="24"/>
          <w:szCs w:val="24"/>
          <w:shd w:val="clear" w:color="auto" w:fill="FFFFFF"/>
        </w:rPr>
        <w:t>audiobooki</w:t>
      </w:r>
      <w:proofErr w:type="spellEnd"/>
      <w:r w:rsidRPr="008B6155">
        <w:rPr>
          <w:rFonts w:ascii="Times New Roman" w:hAnsi="Times New Roman" w:cs="Times New Roman"/>
          <w:color w:val="000000"/>
          <w:spacing w:val="-9"/>
          <w:sz w:val="24"/>
          <w:szCs w:val="24"/>
          <w:shd w:val="clear" w:color="auto" w:fill="FFFFFF"/>
        </w:rPr>
        <w:t>? Dlaczego dzieci potrzebują wspólnego, głośnego czytania? Oto 20 powodów, dlaczego warto czytać dzieciom. 20 powodów na to, że czytanie dziecku to jeden z największych podarunków, jakie możemy ofiarować dzieciom.</w:t>
      </w:r>
    </w:p>
    <w:p w:rsidR="008B6155" w:rsidRPr="008B6155" w:rsidRDefault="008B6155" w:rsidP="008B6155">
      <w:pPr>
        <w:pStyle w:val="NormalnyWeb"/>
        <w:spacing w:before="0" w:beforeAutospacing="0" w:after="0" w:afterAutospacing="0"/>
        <w:rPr>
          <w:color w:val="000000"/>
        </w:rPr>
      </w:pPr>
      <w:r w:rsidRPr="008B6155">
        <w:rPr>
          <w:color w:val="000000"/>
        </w:rPr>
        <w:t>Czytając dziecku zaspokajamy jego potrzeby emocjonalne – czego nie zrobi za nas komputer ani telewizja. Podczas czytania jesteśmy blisko, przytulamy dziecko, patrzymy na nie z miłością, poświęcamy mu czas. To właśnie dzięki poczuciu, że jest ważne i kochane, dziecko rozkwita, zaczyna budować wiarę w siebie, życzliwość, empatię, umiejętności społeczne.</w:t>
      </w:r>
    </w:p>
    <w:p w:rsidR="008B6155" w:rsidRPr="008B6155" w:rsidRDefault="008B6155" w:rsidP="008B6155">
      <w:pPr>
        <w:pStyle w:val="NormalnyWeb"/>
        <w:spacing w:before="0" w:beforeAutospacing="0" w:after="300" w:afterAutospacing="0"/>
        <w:rPr>
          <w:color w:val="000000"/>
        </w:rPr>
      </w:pPr>
      <w:r w:rsidRPr="008B6155">
        <w:rPr>
          <w:color w:val="000000"/>
        </w:rPr>
        <w:t>Zdobywa też istotne kompetencje intelektualne: uczy się języka oraz myślenia. Współczesny człowiek musi umieć samodzielnie myśleć i podejmować decyzje. Powinien też swobodnie i poprawnie posługiwać się językiem, który dla każdego z nas jest prawdziwą wizytówką – w szkole, w pra</w:t>
      </w:r>
      <w:r>
        <w:rPr>
          <w:color w:val="000000"/>
        </w:rPr>
        <w:t xml:space="preserve">cy i w życiu. Język to </w:t>
      </w:r>
      <w:r w:rsidRPr="008B6155">
        <w:rPr>
          <w:color w:val="000000"/>
        </w:rPr>
        <w:t xml:space="preserve">podstawowe narzędzie myślenia, zdobywania wiedzy, komunikacji z ludźmi i udziału w kulturze. Dobrze dobrane książki pomagają w rozwijaniu </w:t>
      </w:r>
      <w:r>
        <w:rPr>
          <w:color w:val="000000"/>
        </w:rPr>
        <w:t xml:space="preserve">słownictwa, wiedzy i nauczaniu </w:t>
      </w:r>
      <w:r w:rsidRPr="008B6155">
        <w:rPr>
          <w:color w:val="000000"/>
        </w:rPr>
        <w:t>wartości. Czytając dziecku – poszerzamy tematykę jego zainteresowań, używamy języka literackiego: poprawnego i bogatego, dajemy dziecku dostęp do treści, których nie dostarczy mu własne doświadczenie, rozwijamy jego wyobraźnię, wiedzę i wrażliwość</w:t>
      </w:r>
      <w:r>
        <w:rPr>
          <w:color w:val="000000"/>
        </w:rPr>
        <w:t>.</w:t>
      </w:r>
    </w:p>
    <w:p w:rsidR="008B6155" w:rsidRPr="008B6155" w:rsidRDefault="008B6155" w:rsidP="008B61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10"/>
          <w:kern w:val="36"/>
          <w:sz w:val="28"/>
          <w:szCs w:val="28"/>
          <w:lang w:eastAsia="pl-PL"/>
        </w:rPr>
      </w:pPr>
      <w:r w:rsidRPr="008B6155">
        <w:rPr>
          <w:rFonts w:ascii="Times New Roman" w:eastAsia="Times New Roman" w:hAnsi="Times New Roman" w:cs="Times New Roman"/>
          <w:b/>
          <w:bCs/>
          <w:color w:val="FF0000"/>
          <w:spacing w:val="-10"/>
          <w:kern w:val="36"/>
          <w:sz w:val="28"/>
          <w:szCs w:val="28"/>
          <w:lang w:eastAsia="pl-PL"/>
        </w:rPr>
        <w:t>Badania potwierdzają, że głośne czytanie dziecku:</w:t>
      </w:r>
    </w:p>
    <w:p w:rsidR="008B6155" w:rsidRPr="008B6155" w:rsidRDefault="008B6155" w:rsidP="008B6155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B</w:t>
      </w:r>
      <w:r w:rsidRPr="008B6155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uduje wię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ź pomiędzy rodzicem i dzieckiem;</w:t>
      </w:r>
    </w:p>
    <w:p w:rsidR="008B6155" w:rsidRPr="008B6155" w:rsidRDefault="008B6155" w:rsidP="008B6155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Zaspokaja potrzeby emocjonalne;</w:t>
      </w:r>
    </w:p>
    <w:p w:rsidR="008B6155" w:rsidRPr="008B6155" w:rsidRDefault="008B6155" w:rsidP="008B6155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W</w:t>
      </w:r>
      <w:r w:rsidRPr="008B6155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spiera rozwój psychiczny dziecka i wzmacnia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jego poczucie własnej wartości;</w:t>
      </w:r>
    </w:p>
    <w:p w:rsidR="008B6155" w:rsidRPr="008B6155" w:rsidRDefault="008B6155" w:rsidP="008B6155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U</w:t>
      </w:r>
      <w:r w:rsidRPr="008B6155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czy języka, rozwija słow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nictwo, daje swobodę w mówieniu;</w:t>
      </w:r>
    </w:p>
    <w:p w:rsidR="008B6155" w:rsidRPr="008B6155" w:rsidRDefault="008B6155" w:rsidP="008B6155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P</w:t>
      </w:r>
      <w:r w:rsidRPr="008B6155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rzygotowuje i motywuje do samodzielnego czytan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ia;</w:t>
      </w:r>
    </w:p>
    <w:p w:rsidR="008B6155" w:rsidRPr="008B6155" w:rsidRDefault="008B6155" w:rsidP="008B6155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Uczy myślenia;</w:t>
      </w:r>
    </w:p>
    <w:p w:rsidR="008B6155" w:rsidRPr="008B6155" w:rsidRDefault="008B6155" w:rsidP="008B6155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Rozwija wyobraźnię;</w:t>
      </w:r>
    </w:p>
    <w:p w:rsidR="008B6155" w:rsidRPr="008B6155" w:rsidRDefault="008B6155" w:rsidP="008B6155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Poprawia koncentrację;</w:t>
      </w:r>
    </w:p>
    <w:p w:rsidR="008B6155" w:rsidRPr="008B6155" w:rsidRDefault="008B6155" w:rsidP="008B6155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Ćwiczy pamięć;</w:t>
      </w:r>
    </w:p>
    <w:p w:rsidR="008B6155" w:rsidRPr="008B6155" w:rsidRDefault="008B6155" w:rsidP="008B6155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Przynosi wiedzę ogólną;</w:t>
      </w:r>
    </w:p>
    <w:p w:rsidR="008B6155" w:rsidRPr="008B6155" w:rsidRDefault="008B6155" w:rsidP="008B6155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Ułatwia naukę;</w:t>
      </w:r>
    </w:p>
    <w:p w:rsidR="008B6155" w:rsidRPr="008B6155" w:rsidRDefault="008B6155" w:rsidP="008B6155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U</w:t>
      </w:r>
      <w:r w:rsidRPr="008B6155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czy odróżniania dobra od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zła, rozwija wrażliwość moralną;</w:t>
      </w:r>
    </w:p>
    <w:p w:rsidR="008B6155" w:rsidRPr="008B6155" w:rsidRDefault="008B6155" w:rsidP="008B6155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Rozwija poczucie humoru;</w:t>
      </w:r>
    </w:p>
    <w:p w:rsidR="008B6155" w:rsidRPr="008B6155" w:rsidRDefault="008B6155" w:rsidP="008B6155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Jest znakomitą rozrywką;</w:t>
      </w:r>
    </w:p>
    <w:p w:rsidR="008B6155" w:rsidRPr="008B6155" w:rsidRDefault="008B6155" w:rsidP="008B6155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Zapobiega uzależnieniu od mediów;</w:t>
      </w:r>
    </w:p>
    <w:p w:rsidR="008B6155" w:rsidRPr="008B6155" w:rsidRDefault="008B6155" w:rsidP="008B6155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C</w:t>
      </w:r>
      <w:r w:rsidRPr="008B6155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hroni przed </w:t>
      </w:r>
      <w:proofErr w:type="spellStart"/>
      <w:r w:rsidRPr="008B6155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kwestionowalnymi</w:t>
      </w:r>
      <w:proofErr w:type="spellEnd"/>
      <w:r w:rsidRPr="008B6155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 wpływami ze str</w:t>
      </w:r>
      <w:r w:rsidR="00785C8A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ony otoczenia i kultury masowej;</w:t>
      </w:r>
    </w:p>
    <w:p w:rsidR="008B6155" w:rsidRPr="008B6155" w:rsidRDefault="00785C8A" w:rsidP="008B6155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Pomaga w rozwiązywaniu problemów;</w:t>
      </w:r>
    </w:p>
    <w:p w:rsidR="008B6155" w:rsidRPr="008B6155" w:rsidRDefault="00785C8A" w:rsidP="008B6155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Jest zdrową ucieczką od nudy;</w:t>
      </w:r>
    </w:p>
    <w:p w:rsidR="008B6155" w:rsidRPr="008B6155" w:rsidRDefault="00785C8A" w:rsidP="008B6155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J</w:t>
      </w:r>
      <w:r w:rsidR="008B6155" w:rsidRPr="008B6155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est pr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ofilaktyką działań aspołecznych;</w:t>
      </w:r>
    </w:p>
    <w:p w:rsidR="00785C8A" w:rsidRDefault="00785C8A" w:rsidP="00785C8A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K</w:t>
      </w:r>
      <w:r w:rsidR="008B6155" w:rsidRPr="008B6155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ształtuje nawy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k  czytania </w:t>
      </w:r>
      <w:r w:rsidR="008B6155" w:rsidRPr="008B6155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i zdobywania wiedzy.</w:t>
      </w:r>
    </w:p>
    <w:p w:rsidR="008B6155" w:rsidRPr="00785C8A" w:rsidRDefault="008B6155" w:rsidP="00785C8A">
      <w:pPr>
        <w:spacing w:before="100" w:beforeAutospacing="1"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785C8A">
        <w:rPr>
          <w:rStyle w:val="Uwydatn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„Czytanie dzieciom i ograniczenie korzystania z mediów elektronicznych to najlepsza inwestycja w ich przyszłość.”  </w:t>
      </w:r>
    </w:p>
    <w:p w:rsidR="00785C8A" w:rsidRDefault="008B6155" w:rsidP="00785C8A">
      <w:pPr>
        <w:pStyle w:val="has-text-align-right"/>
        <w:spacing w:before="0" w:beforeAutospacing="0" w:after="300" w:afterAutospacing="0"/>
        <w:jc w:val="right"/>
        <w:rPr>
          <w:i/>
          <w:color w:val="000000"/>
        </w:rPr>
      </w:pPr>
      <w:r w:rsidRPr="00785C8A">
        <w:rPr>
          <w:i/>
          <w:color w:val="000000"/>
        </w:rPr>
        <w:t xml:space="preserve">Jim </w:t>
      </w:r>
      <w:proofErr w:type="spellStart"/>
      <w:r w:rsidRPr="00785C8A">
        <w:rPr>
          <w:i/>
          <w:color w:val="000000"/>
        </w:rPr>
        <w:t>Trelease</w:t>
      </w:r>
      <w:proofErr w:type="spellEnd"/>
    </w:p>
    <w:p w:rsidR="008B6155" w:rsidRPr="00785C8A" w:rsidRDefault="00785C8A" w:rsidP="00785C8A">
      <w:pPr>
        <w:pStyle w:val="has-text-align-right"/>
        <w:spacing w:before="0" w:beforeAutospacing="0" w:after="300" w:afterAutospacing="0"/>
        <w:rPr>
          <w:i/>
          <w:color w:val="000000"/>
          <w:sz w:val="22"/>
          <w:szCs w:val="22"/>
        </w:rPr>
      </w:pPr>
      <w:r w:rsidRPr="00785C8A">
        <w:rPr>
          <w:color w:val="000000"/>
          <w:spacing w:val="-10"/>
          <w:sz w:val="22"/>
          <w:szCs w:val="22"/>
        </w:rPr>
        <w:t>Autor</w:t>
      </w:r>
      <w:r w:rsidR="008B6155" w:rsidRPr="00785C8A">
        <w:rPr>
          <w:color w:val="000000"/>
          <w:spacing w:val="-10"/>
          <w:sz w:val="22"/>
          <w:szCs w:val="22"/>
        </w:rPr>
        <w:t>: Elżbieta Olszewska</w:t>
      </w:r>
      <w:r w:rsidRPr="00785C8A"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pacing w:val="-10"/>
          <w:sz w:val="22"/>
          <w:szCs w:val="22"/>
        </w:rPr>
        <w:t xml:space="preserve">- </w:t>
      </w:r>
      <w:r>
        <w:rPr>
          <w:color w:val="000000"/>
          <w:spacing w:val="-2"/>
          <w:sz w:val="22"/>
          <w:szCs w:val="22"/>
        </w:rPr>
        <w:t>Dyrektor</w:t>
      </w:r>
      <w:r w:rsidRPr="00785C8A">
        <w:rPr>
          <w:color w:val="000000"/>
          <w:spacing w:val="-2"/>
          <w:sz w:val="22"/>
          <w:szCs w:val="22"/>
        </w:rPr>
        <w:t xml:space="preserve"> Programowa Fundacji „ABCXXI</w:t>
      </w:r>
      <w:r>
        <w:rPr>
          <w:color w:val="000000"/>
          <w:spacing w:val="-2"/>
          <w:sz w:val="22"/>
          <w:szCs w:val="22"/>
        </w:rPr>
        <w:t xml:space="preserve"> </w:t>
      </w:r>
      <w:r w:rsidRPr="00785C8A">
        <w:rPr>
          <w:color w:val="000000"/>
          <w:spacing w:val="-2"/>
          <w:sz w:val="22"/>
          <w:szCs w:val="22"/>
        </w:rPr>
        <w:t>-</w:t>
      </w:r>
      <w:r>
        <w:rPr>
          <w:color w:val="000000"/>
          <w:spacing w:val="-2"/>
          <w:sz w:val="22"/>
          <w:szCs w:val="22"/>
        </w:rPr>
        <w:t xml:space="preserve"> </w:t>
      </w:r>
      <w:r w:rsidRPr="00785C8A">
        <w:rPr>
          <w:color w:val="000000"/>
          <w:spacing w:val="-2"/>
          <w:sz w:val="22"/>
          <w:szCs w:val="22"/>
        </w:rPr>
        <w:t>Cała Polska czyta dzieciom”</w:t>
      </w:r>
    </w:p>
    <w:sectPr w:rsidR="008B6155" w:rsidRPr="00785C8A" w:rsidSect="00E87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430D3"/>
    <w:multiLevelType w:val="multilevel"/>
    <w:tmpl w:val="B550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8B6155"/>
    <w:rsid w:val="00785C8A"/>
    <w:rsid w:val="008B6155"/>
    <w:rsid w:val="00E8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3C3"/>
  </w:style>
  <w:style w:type="paragraph" w:styleId="Nagwek1">
    <w:name w:val="heading 1"/>
    <w:basedOn w:val="Normalny"/>
    <w:link w:val="Nagwek1Znak"/>
    <w:uiPriority w:val="9"/>
    <w:qFormat/>
    <w:rsid w:val="008B6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6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B6155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B61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6155"/>
    <w:rPr>
      <w:color w:val="0000FF"/>
      <w:u w:val="single"/>
    </w:rPr>
  </w:style>
  <w:style w:type="paragraph" w:customStyle="1" w:styleId="has-text-align-right">
    <w:name w:val="has-text-align-right"/>
    <w:basedOn w:val="Normalny"/>
    <w:rsid w:val="008B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6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Lenovo srebrny</dc:creator>
  <cp:lastModifiedBy>NAUCZYCIEL Lenovo srebrny</cp:lastModifiedBy>
  <cp:revision>1</cp:revision>
  <dcterms:created xsi:type="dcterms:W3CDTF">2020-05-30T16:39:00Z</dcterms:created>
  <dcterms:modified xsi:type="dcterms:W3CDTF">2020-05-30T16:53:00Z</dcterms:modified>
</cp:coreProperties>
</file>