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6D" w:rsidRDefault="0057376D" w:rsidP="0057376D">
      <w:pPr>
        <w:jc w:val="center"/>
        <w:rPr>
          <w:b/>
          <w:sz w:val="48"/>
          <w:szCs w:val="48"/>
        </w:rPr>
      </w:pPr>
      <w:r w:rsidRPr="0057376D">
        <w:rPr>
          <w:b/>
          <w:sz w:val="48"/>
          <w:szCs w:val="48"/>
        </w:rPr>
        <w:t xml:space="preserve">Gra </w:t>
      </w:r>
      <w:proofErr w:type="spellStart"/>
      <w:r w:rsidRPr="0057376D">
        <w:rPr>
          <w:b/>
          <w:sz w:val="48"/>
          <w:szCs w:val="48"/>
        </w:rPr>
        <w:t>on-line</w:t>
      </w:r>
      <w:proofErr w:type="spellEnd"/>
      <w:r w:rsidRPr="0057376D">
        <w:rPr>
          <w:b/>
          <w:sz w:val="48"/>
          <w:szCs w:val="48"/>
        </w:rPr>
        <w:t xml:space="preserve"> Homonimy</w:t>
      </w:r>
    </w:p>
    <w:p w:rsidR="0057376D" w:rsidRPr="0057376D" w:rsidRDefault="0057376D" w:rsidP="0057376D">
      <w:pPr>
        <w:jc w:val="center"/>
        <w:rPr>
          <w:b/>
          <w:sz w:val="48"/>
          <w:szCs w:val="48"/>
        </w:rPr>
      </w:pPr>
    </w:p>
    <w:p w:rsidR="00DF5503" w:rsidRDefault="0057376D" w:rsidP="0057376D">
      <w:pPr>
        <w:jc w:val="center"/>
      </w:pPr>
      <w:hyperlink r:id="rId4" w:history="1">
        <w:r w:rsidRPr="001F36D7">
          <w:rPr>
            <w:rStyle w:val="Hipercze"/>
          </w:rPr>
          <w:t>https://wordwall.net/pl/resource/1003402/logopedia/homonimy</w:t>
        </w:r>
      </w:hyperlink>
    </w:p>
    <w:p w:rsidR="0057376D" w:rsidRDefault="0057376D" w:rsidP="0057376D">
      <w:pPr>
        <w:jc w:val="center"/>
      </w:pPr>
    </w:p>
    <w:p w:rsidR="0057376D" w:rsidRDefault="0057376D" w:rsidP="0057376D">
      <w:r>
        <w:t>Gra polega na zaznaczeniu ilustracji, której nazwa jest taka sama jak nazwa obrazka, który pojawia się powyżej.</w:t>
      </w:r>
    </w:p>
    <w:sectPr w:rsidR="0057376D" w:rsidSect="00DF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4919"/>
    <w:rsid w:val="0057376D"/>
    <w:rsid w:val="00CC73A7"/>
    <w:rsid w:val="00D94919"/>
    <w:rsid w:val="00D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003402/logopedia/homoni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2020-05-01T10:38:00Z</dcterms:created>
  <dcterms:modified xsi:type="dcterms:W3CDTF">2020-05-07T08:46:00Z</dcterms:modified>
</cp:coreProperties>
</file>