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EAA25" w14:textId="77777777" w:rsidR="0045225C" w:rsidRPr="00DB258B" w:rsidRDefault="00DB258B">
      <w:pPr>
        <w:rPr>
          <w:rFonts w:ascii="Times New Roman" w:hAnsi="Times New Roman" w:cs="Times New Roman"/>
          <w:sz w:val="24"/>
          <w:szCs w:val="24"/>
        </w:rPr>
      </w:pPr>
      <w:r w:rsidRPr="00DB258B">
        <w:rPr>
          <w:rFonts w:ascii="Times New Roman" w:hAnsi="Times New Roman" w:cs="Times New Roman"/>
          <w:sz w:val="24"/>
          <w:szCs w:val="24"/>
        </w:rPr>
        <w:t>8. 05. 2020</w:t>
      </w:r>
    </w:p>
    <w:p w14:paraId="4D620184" w14:textId="77777777" w:rsidR="00DB258B" w:rsidRPr="00DB258B" w:rsidRDefault="00DB258B">
      <w:pPr>
        <w:rPr>
          <w:rFonts w:ascii="Times New Roman" w:hAnsi="Times New Roman" w:cs="Times New Roman"/>
          <w:b/>
          <w:sz w:val="24"/>
          <w:szCs w:val="24"/>
        </w:rPr>
      </w:pPr>
      <w:r w:rsidRPr="00DB258B">
        <w:rPr>
          <w:rFonts w:ascii="Times New Roman" w:hAnsi="Times New Roman" w:cs="Times New Roman"/>
          <w:sz w:val="24"/>
          <w:szCs w:val="24"/>
        </w:rPr>
        <w:t xml:space="preserve">Temat: </w:t>
      </w:r>
      <w:r w:rsidRPr="00DB258B">
        <w:rPr>
          <w:rFonts w:ascii="Times New Roman" w:hAnsi="Times New Roman" w:cs="Times New Roman"/>
          <w:b/>
          <w:sz w:val="24"/>
          <w:szCs w:val="24"/>
        </w:rPr>
        <w:t xml:space="preserve">Refleksje nad źródłami silnej woli – lekcja on-line, przesłany materiał pisemny. </w:t>
      </w:r>
    </w:p>
    <w:p w14:paraId="43E10803" w14:textId="77777777" w:rsidR="00DB258B" w:rsidRPr="00DB258B" w:rsidRDefault="00DB258B">
      <w:pPr>
        <w:rPr>
          <w:rFonts w:ascii="Times New Roman" w:hAnsi="Times New Roman" w:cs="Times New Roman"/>
          <w:b/>
          <w:sz w:val="24"/>
          <w:szCs w:val="24"/>
        </w:rPr>
      </w:pPr>
    </w:p>
    <w:p w14:paraId="2AFD2A84" w14:textId="77777777" w:rsidR="00DB258B" w:rsidRPr="00DB258B" w:rsidRDefault="00DB258B">
      <w:pPr>
        <w:rPr>
          <w:rFonts w:ascii="Times New Roman" w:hAnsi="Times New Roman" w:cs="Times New Roman"/>
          <w:sz w:val="24"/>
          <w:szCs w:val="24"/>
        </w:rPr>
      </w:pPr>
      <w:r w:rsidRPr="00DB258B">
        <w:rPr>
          <w:rFonts w:ascii="Times New Roman" w:hAnsi="Times New Roman" w:cs="Times New Roman"/>
          <w:sz w:val="24"/>
          <w:szCs w:val="24"/>
        </w:rPr>
        <w:t>Cele: sformułowanie wniosków o znaczeniu wytrwałości i motywacji</w:t>
      </w:r>
    </w:p>
    <w:p w14:paraId="4D54D21C" w14:textId="77777777" w:rsidR="00DB258B" w:rsidRPr="00DB258B" w:rsidRDefault="00DB258B">
      <w:pPr>
        <w:rPr>
          <w:rFonts w:ascii="Times New Roman" w:hAnsi="Times New Roman" w:cs="Times New Roman"/>
          <w:sz w:val="24"/>
          <w:szCs w:val="24"/>
        </w:rPr>
      </w:pPr>
    </w:p>
    <w:p w14:paraId="4A0D52F0" w14:textId="77777777" w:rsidR="00DB258B" w:rsidRPr="00DB258B" w:rsidRDefault="00DB258B" w:rsidP="00DB258B">
      <w:pPr>
        <w:pStyle w:val="Akapitzlist"/>
        <w:numPr>
          <w:ilvl w:val="0"/>
          <w:numId w:val="1"/>
        </w:numPr>
        <w:rPr>
          <w:rFonts w:ascii="Times New Roman" w:hAnsi="Times New Roman" w:cs="Times New Roman"/>
          <w:sz w:val="24"/>
          <w:szCs w:val="24"/>
        </w:rPr>
      </w:pPr>
      <w:r w:rsidRPr="00DB258B">
        <w:rPr>
          <w:rFonts w:ascii="Times New Roman" w:hAnsi="Times New Roman" w:cs="Times New Roman"/>
          <w:sz w:val="24"/>
          <w:szCs w:val="24"/>
        </w:rPr>
        <w:t xml:space="preserve">Przypomnienie doświadczenia – powstrzymanie się od zjedzenia smakołyków. </w:t>
      </w:r>
    </w:p>
    <w:p w14:paraId="7C33A810" w14:textId="77777777" w:rsidR="00DB258B" w:rsidRPr="00DB258B" w:rsidRDefault="00DB258B" w:rsidP="00DB258B">
      <w:pPr>
        <w:pStyle w:val="Akapitzlist"/>
        <w:numPr>
          <w:ilvl w:val="0"/>
          <w:numId w:val="1"/>
        </w:numPr>
        <w:rPr>
          <w:rFonts w:ascii="Times New Roman" w:hAnsi="Times New Roman" w:cs="Times New Roman"/>
          <w:sz w:val="24"/>
          <w:szCs w:val="24"/>
        </w:rPr>
      </w:pPr>
      <w:r w:rsidRPr="00DB258B">
        <w:rPr>
          <w:rFonts w:ascii="Times New Roman" w:hAnsi="Times New Roman" w:cs="Times New Roman"/>
          <w:sz w:val="24"/>
          <w:szCs w:val="24"/>
        </w:rPr>
        <w:t xml:space="preserve">Co ułatwiało, co utrudniało wykonanie tego zadania? </w:t>
      </w:r>
    </w:p>
    <w:p w14:paraId="64C356B6" w14:textId="77777777" w:rsidR="00DB258B" w:rsidRDefault="00DB258B" w:rsidP="00DB258B">
      <w:pPr>
        <w:pStyle w:val="Akapitzlist"/>
        <w:numPr>
          <w:ilvl w:val="0"/>
          <w:numId w:val="1"/>
        </w:numPr>
        <w:rPr>
          <w:rFonts w:ascii="Times New Roman" w:hAnsi="Times New Roman" w:cs="Times New Roman"/>
          <w:sz w:val="24"/>
          <w:szCs w:val="24"/>
        </w:rPr>
      </w:pPr>
      <w:r w:rsidRPr="00DB258B">
        <w:rPr>
          <w:rFonts w:ascii="Times New Roman" w:hAnsi="Times New Roman" w:cs="Times New Roman"/>
          <w:sz w:val="24"/>
          <w:szCs w:val="24"/>
        </w:rPr>
        <w:t xml:space="preserve">Zapoznanie się z fragmentem powieści Janusza Korczaka „ Król Maciuś I” . </w:t>
      </w:r>
    </w:p>
    <w:p w14:paraId="34E26959" w14:textId="77777777" w:rsidR="00DB258B" w:rsidRPr="00DB258B" w:rsidRDefault="00DB258B" w:rsidP="00DB258B">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Wnioski dotyczące przyczyn wytrwałości. </w:t>
      </w:r>
    </w:p>
    <w:p w14:paraId="6CF03E04" w14:textId="77777777" w:rsidR="00DB258B" w:rsidRPr="00DB258B" w:rsidRDefault="00DB258B" w:rsidP="00DB258B">
      <w:pPr>
        <w:spacing w:before="100" w:beforeAutospacing="1" w:after="100" w:afterAutospacing="1" w:line="240" w:lineRule="auto"/>
        <w:rPr>
          <w:rFonts w:ascii="Times New Roman" w:eastAsia="Times New Roman" w:hAnsi="Times New Roman" w:cs="Times New Roman"/>
          <w:sz w:val="24"/>
          <w:szCs w:val="24"/>
          <w:lang w:eastAsia="pl-PL"/>
        </w:rPr>
      </w:pPr>
      <w:r w:rsidRPr="00DB258B">
        <w:rPr>
          <w:rFonts w:ascii="Times New Roman" w:eastAsia="Times New Roman" w:hAnsi="Times New Roman" w:cs="Times New Roman"/>
          <w:sz w:val="24"/>
          <w:szCs w:val="24"/>
          <w:lang w:eastAsia="pl-PL"/>
        </w:rPr>
        <w:t>Aż przyszło raz Maciusiowi na myśl, że jeśli nauczy się pisać, napisze na kartce list do Felka — i może mu Felek odpowie — i w ten sposób będzie tak, jakby z Felkiem rozmawiał.</w:t>
      </w:r>
    </w:p>
    <w:p w14:paraId="5788129E" w14:textId="77777777" w:rsidR="00DB258B" w:rsidRPr="00DB258B" w:rsidRDefault="00DB258B" w:rsidP="00DB258B">
      <w:pPr>
        <w:spacing w:before="100" w:beforeAutospacing="1" w:after="100" w:afterAutospacing="1" w:line="240" w:lineRule="auto"/>
        <w:rPr>
          <w:rFonts w:ascii="Times New Roman" w:eastAsia="Times New Roman" w:hAnsi="Times New Roman" w:cs="Times New Roman"/>
          <w:sz w:val="24"/>
          <w:szCs w:val="24"/>
          <w:lang w:eastAsia="pl-PL"/>
        </w:rPr>
      </w:pPr>
      <w:bookmarkStart w:id="0" w:name="f151"/>
      <w:bookmarkStart w:id="1" w:name="sec159"/>
      <w:bookmarkEnd w:id="0"/>
      <w:bookmarkEnd w:id="1"/>
      <w:r w:rsidRPr="00DB258B">
        <w:rPr>
          <w:rFonts w:ascii="Times New Roman" w:eastAsia="Times New Roman" w:hAnsi="Times New Roman" w:cs="Times New Roman"/>
          <w:sz w:val="24"/>
          <w:szCs w:val="24"/>
          <w:lang w:eastAsia="pl-PL"/>
        </w:rPr>
        <w:t>Od tej pory król Maciuś wziął się do nauki pisania na dobre. Całe dnie pisał, przepisywał z książki powiastki i wierszyki. I gdyby mu pozwolono, nawet do królewskiego ogrodu nie chodziłby wcale, tylko od rana do wieczora pisał. Nie mógł tego robić, bo etykieta i ceremoniał dworski wymagał, żeby król wprost z sali tronowej wychodził do ogrodu. I już dwudziestu lokajów było przygotowanych, żeby otworzyć drzwi z sali do ogrodu. Gdyby Maciuś nie wyszedł do ogrodu, tych dwudziestu lokajów nie miałoby żadnej roboty i im by się bardzo nudziło.</w:t>
      </w:r>
    </w:p>
    <w:p w14:paraId="1A3F1849" w14:textId="77777777" w:rsidR="00DB258B" w:rsidRPr="00DB258B" w:rsidRDefault="00DB258B" w:rsidP="00DB258B">
      <w:pPr>
        <w:spacing w:after="0" w:line="240" w:lineRule="auto"/>
        <w:rPr>
          <w:rFonts w:ascii="Times New Roman" w:eastAsia="Times New Roman" w:hAnsi="Times New Roman" w:cs="Times New Roman"/>
          <w:sz w:val="24"/>
          <w:szCs w:val="24"/>
          <w:lang w:eastAsia="pl-PL"/>
        </w:rPr>
      </w:pPr>
      <w:bookmarkStart w:id="2" w:name="f152"/>
      <w:bookmarkStart w:id="3" w:name="sec160"/>
      <w:bookmarkEnd w:id="2"/>
      <w:bookmarkEnd w:id="3"/>
      <w:r w:rsidRPr="00DB258B">
        <w:rPr>
          <w:rFonts w:ascii="Times New Roman" w:eastAsia="Times New Roman" w:hAnsi="Times New Roman" w:cs="Times New Roman"/>
          <w:sz w:val="24"/>
          <w:szCs w:val="24"/>
          <w:lang w:eastAsia="pl-PL"/>
        </w:rPr>
        <w:t xml:space="preserve">Może ktoś powie, że przecież żadna robota otworzyć drzwi. Tak powie ten, kto nie zna dworskiej etykiety. Więc muszę objaśnić, że lokaje ci mieli zajętych całe pięć godzin. Każdy rano brał zimną kąpiel, potem fryzjer ich czesał, golił im wąsy i brody — a ubranie musiało być czyste, żeby na </w:t>
      </w:r>
      <w:proofErr w:type="spellStart"/>
      <w:r w:rsidRPr="00DB258B">
        <w:rPr>
          <w:rFonts w:ascii="Times New Roman" w:eastAsia="Times New Roman" w:hAnsi="Times New Roman" w:cs="Times New Roman"/>
          <w:sz w:val="24"/>
          <w:szCs w:val="24"/>
          <w:lang w:eastAsia="pl-PL"/>
        </w:rPr>
        <w:t>niem</w:t>
      </w:r>
      <w:proofErr w:type="spellEnd"/>
      <w:r w:rsidRPr="00DB258B">
        <w:rPr>
          <w:rFonts w:ascii="Times New Roman" w:eastAsia="Times New Roman" w:hAnsi="Times New Roman" w:cs="Times New Roman"/>
          <w:sz w:val="24"/>
          <w:szCs w:val="24"/>
          <w:lang w:eastAsia="pl-PL"/>
        </w:rPr>
        <w:t xml:space="preserve"> nie było ani jednego </w:t>
      </w:r>
      <w:proofErr w:type="spellStart"/>
      <w:r w:rsidRPr="00DB258B">
        <w:rPr>
          <w:rFonts w:ascii="Times New Roman" w:eastAsia="Times New Roman" w:hAnsi="Times New Roman" w:cs="Times New Roman"/>
          <w:sz w:val="24"/>
          <w:szCs w:val="24"/>
          <w:lang w:eastAsia="pl-PL"/>
        </w:rPr>
        <w:t>pyłka</w:t>
      </w:r>
      <w:proofErr w:type="spellEnd"/>
      <w:r w:rsidRPr="00DB258B">
        <w:rPr>
          <w:rFonts w:ascii="Times New Roman" w:eastAsia="Times New Roman" w:hAnsi="Times New Roman" w:cs="Times New Roman"/>
          <w:sz w:val="24"/>
          <w:szCs w:val="24"/>
          <w:lang w:eastAsia="pl-PL"/>
        </w:rPr>
        <w:t xml:space="preserve">, bo trzysta lat temu, biedy panował król Henryk Porywczy — raz z jednego lokaja skoczyła pchła na berło królewskie, więc temu niedbalcowi kat obciął głowę, a marszałek dworu ledwie uniknął śmierci. Od tej pory sam nadzorca sprawdzał czystość lokajów, którzy ubrani, wykąpani i czyści, już od godziny jedenastej minut siedem, stali w korytarzu i czekali do pierwszej i minut </w:t>
      </w:r>
      <w:proofErr w:type="spellStart"/>
      <w:r w:rsidRPr="00DB258B">
        <w:rPr>
          <w:rFonts w:ascii="Times New Roman" w:eastAsia="Times New Roman" w:hAnsi="Times New Roman" w:cs="Times New Roman"/>
          <w:sz w:val="24"/>
          <w:szCs w:val="24"/>
          <w:lang w:eastAsia="pl-PL"/>
        </w:rPr>
        <w:t>siedmnaście</w:t>
      </w:r>
      <w:proofErr w:type="spellEnd"/>
      <w:r w:rsidRPr="00DB258B">
        <w:rPr>
          <w:rFonts w:ascii="Times New Roman" w:eastAsia="Times New Roman" w:hAnsi="Times New Roman" w:cs="Times New Roman"/>
          <w:sz w:val="24"/>
          <w:szCs w:val="24"/>
          <w:lang w:eastAsia="pl-PL"/>
        </w:rPr>
        <w:t>, żeby ich sam mistrz ceremonii obejrzał. Musieli się bardzo pilnować, bo za niezapięty guzik groziło im sześć lat więzienia, za złe uczesanie cztery lat</w:t>
      </w:r>
      <w:bookmarkStart w:id="4" w:name="anchor-idm140014800912280"/>
      <w:bookmarkEnd w:id="4"/>
    </w:p>
    <w:p w14:paraId="019356AE" w14:textId="77777777" w:rsidR="00DB258B" w:rsidRPr="00DB258B" w:rsidRDefault="00DB258B" w:rsidP="00DB258B">
      <w:pPr>
        <w:spacing w:before="100" w:beforeAutospacing="1" w:after="100" w:afterAutospacing="1" w:line="240" w:lineRule="auto"/>
        <w:rPr>
          <w:rFonts w:ascii="Times New Roman" w:eastAsia="Times New Roman" w:hAnsi="Times New Roman" w:cs="Times New Roman"/>
          <w:sz w:val="24"/>
          <w:szCs w:val="24"/>
          <w:lang w:eastAsia="pl-PL"/>
        </w:rPr>
      </w:pPr>
      <w:r w:rsidRPr="00DB258B">
        <w:rPr>
          <w:rFonts w:ascii="Times New Roman" w:eastAsia="Times New Roman" w:hAnsi="Times New Roman" w:cs="Times New Roman"/>
          <w:sz w:val="24"/>
          <w:szCs w:val="24"/>
          <w:lang w:eastAsia="pl-PL"/>
        </w:rPr>
        <w:t>ciężkich robót, za nie dość zręczny ukłon — dwa miesiące aresztu o chlebie i wodzie.</w:t>
      </w:r>
    </w:p>
    <w:p w14:paraId="0C71007F" w14:textId="77777777" w:rsidR="00DB258B" w:rsidRPr="00DB258B" w:rsidRDefault="00DB258B" w:rsidP="00DB258B">
      <w:pPr>
        <w:spacing w:before="100" w:beforeAutospacing="1" w:after="100" w:afterAutospacing="1" w:line="240" w:lineRule="auto"/>
        <w:rPr>
          <w:rFonts w:ascii="Times New Roman" w:eastAsia="Times New Roman" w:hAnsi="Times New Roman" w:cs="Times New Roman"/>
          <w:sz w:val="24"/>
          <w:szCs w:val="24"/>
          <w:lang w:eastAsia="pl-PL"/>
        </w:rPr>
      </w:pPr>
      <w:bookmarkStart w:id="5" w:name="f153"/>
      <w:bookmarkStart w:id="6" w:name="sec161"/>
      <w:bookmarkEnd w:id="5"/>
      <w:bookmarkEnd w:id="6"/>
      <w:r w:rsidRPr="00DB258B">
        <w:rPr>
          <w:rFonts w:ascii="Times New Roman" w:eastAsia="Times New Roman" w:hAnsi="Times New Roman" w:cs="Times New Roman"/>
          <w:sz w:val="24"/>
          <w:szCs w:val="24"/>
          <w:lang w:eastAsia="pl-PL"/>
        </w:rPr>
        <w:t>O tym wszystkim Maciuś już trochę wiedział — więc nawet mu do głowy nie przyszło, żeby nie wyjść do parku; a zresztą kto wie: może by znaleźli gdzie w historii, że któryś król wcale do ogrodu nie wychodził — i powiedzieliby, żeby Maciuś do tego się właśnie stosował. I na nic byłaby wówczas umiejętność pisania, bo jak by mógł Maciuś Felkowi list swój przez kratę oddać.</w:t>
      </w:r>
    </w:p>
    <w:p w14:paraId="662CACDA" w14:textId="77777777" w:rsidR="00DB258B" w:rsidRPr="00DB258B" w:rsidRDefault="00DB258B" w:rsidP="00DB258B">
      <w:pPr>
        <w:spacing w:before="100" w:beforeAutospacing="1" w:after="100" w:afterAutospacing="1" w:line="240" w:lineRule="auto"/>
        <w:rPr>
          <w:rFonts w:ascii="Times New Roman" w:eastAsia="Times New Roman" w:hAnsi="Times New Roman" w:cs="Times New Roman"/>
          <w:sz w:val="24"/>
          <w:szCs w:val="24"/>
          <w:lang w:eastAsia="pl-PL"/>
        </w:rPr>
      </w:pPr>
      <w:bookmarkStart w:id="7" w:name="f154"/>
      <w:bookmarkStart w:id="8" w:name="sec162"/>
      <w:bookmarkEnd w:id="7"/>
      <w:bookmarkEnd w:id="8"/>
      <w:r w:rsidRPr="00DB258B">
        <w:rPr>
          <w:rFonts w:ascii="Times New Roman" w:eastAsia="Times New Roman" w:hAnsi="Times New Roman" w:cs="Times New Roman"/>
          <w:sz w:val="24"/>
          <w:szCs w:val="24"/>
          <w:lang w:eastAsia="pl-PL"/>
        </w:rPr>
        <w:t>Maciuś był zdolny i miał silną wolę. Powiedział:</w:t>
      </w:r>
    </w:p>
    <w:p w14:paraId="5AF00CAF" w14:textId="77777777" w:rsidR="00DB258B" w:rsidRPr="00DB258B" w:rsidRDefault="00DB258B" w:rsidP="00DB258B">
      <w:pPr>
        <w:spacing w:before="100" w:beforeAutospacing="1" w:after="100" w:afterAutospacing="1" w:line="240" w:lineRule="auto"/>
        <w:rPr>
          <w:rFonts w:ascii="Times New Roman" w:eastAsia="Times New Roman" w:hAnsi="Times New Roman" w:cs="Times New Roman"/>
          <w:sz w:val="24"/>
          <w:szCs w:val="24"/>
          <w:lang w:eastAsia="pl-PL"/>
        </w:rPr>
      </w:pPr>
      <w:bookmarkStart w:id="9" w:name="f155"/>
      <w:bookmarkStart w:id="10" w:name="sec163"/>
      <w:bookmarkEnd w:id="9"/>
      <w:bookmarkEnd w:id="10"/>
      <w:r w:rsidRPr="00DB258B">
        <w:rPr>
          <w:rFonts w:ascii="Times New Roman" w:eastAsia="Times New Roman" w:hAnsi="Times New Roman" w:cs="Times New Roman"/>
          <w:sz w:val="24"/>
          <w:szCs w:val="24"/>
          <w:lang w:eastAsia="pl-PL"/>
        </w:rPr>
        <w:t>— Za miesiąc pierwszy list do Felka napiszę.</w:t>
      </w:r>
    </w:p>
    <w:p w14:paraId="462383DE" w14:textId="77777777" w:rsidR="00DB258B" w:rsidRPr="00DB258B" w:rsidRDefault="00DB258B" w:rsidP="00DB258B">
      <w:pPr>
        <w:spacing w:before="100" w:beforeAutospacing="1" w:after="100" w:afterAutospacing="1" w:line="240" w:lineRule="auto"/>
        <w:rPr>
          <w:rFonts w:ascii="Times New Roman" w:eastAsia="Times New Roman" w:hAnsi="Times New Roman" w:cs="Times New Roman"/>
          <w:sz w:val="24"/>
          <w:szCs w:val="24"/>
          <w:lang w:eastAsia="pl-PL"/>
        </w:rPr>
      </w:pPr>
      <w:bookmarkStart w:id="11" w:name="f156"/>
      <w:bookmarkStart w:id="12" w:name="sec164"/>
      <w:bookmarkEnd w:id="11"/>
      <w:bookmarkEnd w:id="12"/>
      <w:r w:rsidRPr="00DB258B">
        <w:rPr>
          <w:rFonts w:ascii="Times New Roman" w:eastAsia="Times New Roman" w:hAnsi="Times New Roman" w:cs="Times New Roman"/>
          <w:sz w:val="24"/>
          <w:szCs w:val="24"/>
          <w:lang w:eastAsia="pl-PL"/>
        </w:rPr>
        <w:t>I mimo przeszkód, tak dużo pisał i pisał, że po miesiącu już bez niczyjej pomocy list do Felka był gotów.</w:t>
      </w:r>
    </w:p>
    <w:p w14:paraId="5B86C3DF" w14:textId="77777777" w:rsidR="00DB258B" w:rsidRPr="00DB258B" w:rsidRDefault="00DB258B" w:rsidP="00DB258B">
      <w:pPr>
        <w:spacing w:beforeAutospacing="1" w:after="100" w:afterAutospacing="1" w:line="240" w:lineRule="auto"/>
        <w:rPr>
          <w:rFonts w:ascii="Times New Roman" w:eastAsia="Times New Roman" w:hAnsi="Times New Roman" w:cs="Times New Roman"/>
          <w:sz w:val="24"/>
          <w:szCs w:val="24"/>
          <w:lang w:eastAsia="pl-PL"/>
        </w:rPr>
      </w:pPr>
      <w:bookmarkStart w:id="13" w:name="sec165"/>
      <w:r w:rsidRPr="00DB258B">
        <w:rPr>
          <w:rFonts w:ascii="Times New Roman" w:eastAsia="Times New Roman" w:hAnsi="Times New Roman" w:cs="Times New Roman"/>
          <w:sz w:val="24"/>
          <w:szCs w:val="24"/>
          <w:lang w:eastAsia="pl-PL"/>
        </w:rPr>
        <w:lastRenderedPageBreak/>
        <w:t>„Kochany Felku — pisał Maciuś — już dawno patrzę, jak wy się wesoło bawicie na podwórzu. I bardzo chcę się też bawić. Ale jestem królem, więc nie mogę. Ale ty mi się bardzo podobasz. Napisz, kto jesteś, bo chcę się z tobą zaznajomić. Jeżeli tatuś twój jest wojskowy, może pozwolą ci czasem przyjść do królewskiego ogrodu.</w:t>
      </w:r>
    </w:p>
    <w:bookmarkEnd w:id="13"/>
    <w:p w14:paraId="5C153540" w14:textId="77777777" w:rsidR="00DB258B" w:rsidRPr="00DB258B" w:rsidRDefault="00DB258B" w:rsidP="00DB258B">
      <w:pPr>
        <w:spacing w:before="100" w:beforeAutospacing="1" w:after="100" w:afterAutospacing="1" w:line="240" w:lineRule="auto"/>
        <w:rPr>
          <w:rFonts w:ascii="Times New Roman" w:eastAsia="Times New Roman" w:hAnsi="Times New Roman" w:cs="Times New Roman"/>
          <w:sz w:val="24"/>
          <w:szCs w:val="24"/>
          <w:lang w:eastAsia="pl-PL"/>
        </w:rPr>
      </w:pPr>
      <w:r w:rsidRPr="00DB258B">
        <w:rPr>
          <w:rFonts w:ascii="Times New Roman" w:eastAsia="Times New Roman" w:hAnsi="Times New Roman" w:cs="Times New Roman"/>
          <w:sz w:val="24"/>
          <w:szCs w:val="24"/>
          <w:lang w:eastAsia="pl-PL"/>
        </w:rPr>
        <w:t>Maciuś — Król”</w:t>
      </w:r>
    </w:p>
    <w:p w14:paraId="34A8C007" w14:textId="77777777" w:rsidR="00DB258B" w:rsidRPr="00DB258B" w:rsidRDefault="00DB258B" w:rsidP="00DB258B">
      <w:pPr>
        <w:spacing w:before="100" w:beforeAutospacing="1" w:after="100" w:afterAutospacing="1" w:line="240" w:lineRule="auto"/>
        <w:rPr>
          <w:rFonts w:ascii="Times New Roman" w:eastAsia="Times New Roman" w:hAnsi="Times New Roman" w:cs="Times New Roman"/>
          <w:sz w:val="24"/>
          <w:szCs w:val="24"/>
          <w:lang w:eastAsia="pl-PL"/>
        </w:rPr>
      </w:pPr>
      <w:bookmarkStart w:id="14" w:name="f157"/>
      <w:bookmarkStart w:id="15" w:name="sec166"/>
      <w:bookmarkEnd w:id="14"/>
      <w:bookmarkEnd w:id="15"/>
      <w:r w:rsidRPr="00DB258B">
        <w:rPr>
          <w:rFonts w:ascii="Times New Roman" w:eastAsia="Times New Roman" w:hAnsi="Times New Roman" w:cs="Times New Roman"/>
          <w:sz w:val="24"/>
          <w:szCs w:val="24"/>
          <w:lang w:eastAsia="pl-PL"/>
        </w:rPr>
        <w:t>Mocno biło serce Maciusiowi, kiedy zawołał przez kratę Felka i oddał mu swoją kartkę.</w:t>
      </w:r>
    </w:p>
    <w:p w14:paraId="48DB95F9" w14:textId="77777777" w:rsidR="00DB258B" w:rsidRPr="00DB258B" w:rsidRDefault="00DB258B" w:rsidP="00DB258B">
      <w:pPr>
        <w:spacing w:before="100" w:beforeAutospacing="1" w:after="100" w:afterAutospacing="1" w:line="240" w:lineRule="auto"/>
        <w:rPr>
          <w:rFonts w:ascii="Times New Roman" w:eastAsia="Times New Roman" w:hAnsi="Times New Roman" w:cs="Times New Roman"/>
          <w:sz w:val="24"/>
          <w:szCs w:val="24"/>
          <w:lang w:eastAsia="pl-PL"/>
        </w:rPr>
      </w:pPr>
      <w:bookmarkStart w:id="16" w:name="f158"/>
      <w:bookmarkStart w:id="17" w:name="sec167"/>
      <w:bookmarkEnd w:id="16"/>
      <w:bookmarkEnd w:id="17"/>
      <w:r w:rsidRPr="00DB258B">
        <w:rPr>
          <w:rFonts w:ascii="Times New Roman" w:eastAsia="Times New Roman" w:hAnsi="Times New Roman" w:cs="Times New Roman"/>
          <w:sz w:val="24"/>
          <w:szCs w:val="24"/>
          <w:lang w:eastAsia="pl-PL"/>
        </w:rPr>
        <w:t>I bardzo mocno biło mu serce, kiedy na drugi dzień tą samą drogą otrzymał odpowiedź.</w:t>
      </w:r>
    </w:p>
    <w:p w14:paraId="2B154B99" w14:textId="77777777" w:rsidR="00DB258B" w:rsidRPr="00DB258B" w:rsidRDefault="00DB258B" w:rsidP="00DB258B">
      <w:pPr>
        <w:spacing w:beforeAutospacing="1" w:after="100" w:afterAutospacing="1" w:line="240" w:lineRule="auto"/>
        <w:rPr>
          <w:rFonts w:ascii="Times New Roman" w:eastAsia="Times New Roman" w:hAnsi="Times New Roman" w:cs="Times New Roman"/>
          <w:sz w:val="24"/>
          <w:szCs w:val="24"/>
          <w:lang w:eastAsia="pl-PL"/>
        </w:rPr>
      </w:pPr>
      <w:bookmarkStart w:id="18" w:name="sec168"/>
      <w:r w:rsidRPr="00DB258B">
        <w:rPr>
          <w:rFonts w:ascii="Times New Roman" w:eastAsia="Times New Roman" w:hAnsi="Times New Roman" w:cs="Times New Roman"/>
          <w:sz w:val="24"/>
          <w:szCs w:val="24"/>
          <w:lang w:eastAsia="pl-PL"/>
        </w:rPr>
        <w:t>„Królu — pisał Felek — mój tatuś jest plutonowym straży pałacowej i jest wojskowy</w:t>
      </w:r>
      <w:bookmarkStart w:id="19" w:name="anchor-idm140014800057544"/>
      <w:bookmarkEnd w:id="19"/>
    </w:p>
    <w:p w14:paraId="6B01F3C3" w14:textId="77777777" w:rsidR="00DB258B" w:rsidRPr="00DB258B" w:rsidRDefault="00DB258B" w:rsidP="00DB258B">
      <w:pPr>
        <w:spacing w:beforeAutospacing="1" w:after="100" w:afterAutospacing="1" w:line="240" w:lineRule="auto"/>
        <w:rPr>
          <w:rFonts w:ascii="Times New Roman" w:eastAsia="Times New Roman" w:hAnsi="Times New Roman" w:cs="Times New Roman"/>
          <w:sz w:val="24"/>
          <w:szCs w:val="24"/>
          <w:lang w:eastAsia="pl-PL"/>
        </w:rPr>
      </w:pPr>
      <w:r w:rsidRPr="00DB258B">
        <w:rPr>
          <w:rFonts w:ascii="Times New Roman" w:eastAsia="Times New Roman" w:hAnsi="Times New Roman" w:cs="Times New Roman"/>
          <w:sz w:val="24"/>
          <w:szCs w:val="24"/>
          <w:lang w:eastAsia="pl-PL"/>
        </w:rPr>
        <w:t>— i ja bardzo chcę być w królewskim ogrodzie. I jestem ci, królu, wierny, i gotów jestem iść za ciebie w ogień i wodę i bronić ciebie do ostatniej kropli krwi. Ile razy będziesz potrzebował pomocy, gwizdnij tylko, a stawię się na pierwsze wezwanie.</w:t>
      </w:r>
    </w:p>
    <w:bookmarkEnd w:id="18"/>
    <w:p w14:paraId="44F16F1C" w14:textId="77777777" w:rsidR="00DB258B" w:rsidRPr="00DB258B" w:rsidRDefault="00DB258B" w:rsidP="00DB258B">
      <w:pPr>
        <w:spacing w:before="100" w:beforeAutospacing="1" w:after="100" w:afterAutospacing="1" w:line="240" w:lineRule="auto"/>
        <w:rPr>
          <w:rFonts w:ascii="Times New Roman" w:eastAsia="Times New Roman" w:hAnsi="Times New Roman" w:cs="Times New Roman"/>
          <w:sz w:val="24"/>
          <w:szCs w:val="24"/>
          <w:lang w:eastAsia="pl-PL"/>
        </w:rPr>
      </w:pPr>
      <w:r w:rsidRPr="00DB258B">
        <w:rPr>
          <w:rFonts w:ascii="Times New Roman" w:eastAsia="Times New Roman" w:hAnsi="Times New Roman" w:cs="Times New Roman"/>
          <w:sz w:val="24"/>
          <w:szCs w:val="24"/>
          <w:lang w:eastAsia="pl-PL"/>
        </w:rPr>
        <w:t>Felek”</w:t>
      </w:r>
    </w:p>
    <w:p w14:paraId="7D4054F8" w14:textId="77777777" w:rsidR="00DB258B" w:rsidRPr="00DB258B" w:rsidRDefault="00DB258B" w:rsidP="00DB258B">
      <w:pPr>
        <w:spacing w:before="100" w:beforeAutospacing="1" w:after="100" w:afterAutospacing="1" w:line="240" w:lineRule="auto"/>
        <w:rPr>
          <w:rFonts w:ascii="Times New Roman" w:eastAsia="Times New Roman" w:hAnsi="Times New Roman" w:cs="Times New Roman"/>
          <w:sz w:val="24"/>
          <w:szCs w:val="24"/>
          <w:lang w:eastAsia="pl-PL"/>
        </w:rPr>
      </w:pPr>
      <w:bookmarkStart w:id="20" w:name="f159"/>
      <w:bookmarkStart w:id="21" w:name="sec169"/>
      <w:bookmarkEnd w:id="20"/>
      <w:bookmarkEnd w:id="21"/>
      <w:r w:rsidRPr="00DB258B">
        <w:rPr>
          <w:rFonts w:ascii="Times New Roman" w:eastAsia="Times New Roman" w:hAnsi="Times New Roman" w:cs="Times New Roman"/>
          <w:sz w:val="24"/>
          <w:szCs w:val="24"/>
          <w:lang w:eastAsia="pl-PL"/>
        </w:rPr>
        <w:t>Maciuś położył ten list na samo dno szuflady, pod wszystkie książki — i zaczął się gorliwie uczyć gwizdać. — Maciuś był ostrożny, nie chciał się zdradzić: jeżeli zażąda wpuszczenia Felka do ogrodu, zaczną się zaraz narady: a dlaczego, a skąd wie, jak się Felek nazywa, a jak się poznali. A co będzie, jeśli wyśledzą i wreszcie nie pozwolą. Syn plutonowego — żeby chociaż porucznika. Synowi oficera może by pozwolili, ale tak to się na pewno nie zgodzą.</w:t>
      </w:r>
    </w:p>
    <w:p w14:paraId="28089918" w14:textId="77777777" w:rsidR="00DB258B" w:rsidRPr="00DB258B" w:rsidRDefault="00DB258B" w:rsidP="00DB258B">
      <w:pPr>
        <w:spacing w:before="100" w:beforeAutospacing="1" w:after="100" w:afterAutospacing="1" w:line="240" w:lineRule="auto"/>
        <w:rPr>
          <w:rFonts w:ascii="Times New Roman" w:eastAsia="Times New Roman" w:hAnsi="Times New Roman" w:cs="Times New Roman"/>
          <w:sz w:val="24"/>
          <w:szCs w:val="24"/>
          <w:lang w:eastAsia="pl-PL"/>
        </w:rPr>
      </w:pPr>
      <w:bookmarkStart w:id="22" w:name="f160"/>
      <w:bookmarkStart w:id="23" w:name="sec170"/>
      <w:bookmarkEnd w:id="22"/>
      <w:bookmarkEnd w:id="23"/>
      <w:r w:rsidRPr="00DB258B">
        <w:rPr>
          <w:rFonts w:ascii="Times New Roman" w:eastAsia="Times New Roman" w:hAnsi="Times New Roman" w:cs="Times New Roman"/>
          <w:sz w:val="24"/>
          <w:szCs w:val="24"/>
          <w:lang w:eastAsia="pl-PL"/>
        </w:rPr>
        <w:t>— Trzeba poczekać jeszcze — zdecydował Maciuś. — Tymczasem nauczę się gwizdać.</w:t>
      </w:r>
    </w:p>
    <w:p w14:paraId="6CE5EFE1" w14:textId="77777777" w:rsidR="00DB258B" w:rsidRPr="00DB258B" w:rsidRDefault="00DB258B" w:rsidP="00DB258B">
      <w:pPr>
        <w:spacing w:before="100" w:beforeAutospacing="1" w:after="100" w:afterAutospacing="1" w:line="240" w:lineRule="auto"/>
        <w:rPr>
          <w:rFonts w:ascii="Times New Roman" w:eastAsia="Times New Roman" w:hAnsi="Times New Roman" w:cs="Times New Roman"/>
          <w:sz w:val="24"/>
          <w:szCs w:val="24"/>
          <w:lang w:eastAsia="pl-PL"/>
        </w:rPr>
      </w:pPr>
      <w:bookmarkStart w:id="24" w:name="f161"/>
      <w:bookmarkStart w:id="25" w:name="sec171"/>
      <w:bookmarkEnd w:id="24"/>
      <w:bookmarkEnd w:id="25"/>
      <w:r w:rsidRPr="00DB258B">
        <w:rPr>
          <w:rFonts w:ascii="Times New Roman" w:eastAsia="Times New Roman" w:hAnsi="Times New Roman" w:cs="Times New Roman"/>
          <w:sz w:val="24"/>
          <w:szCs w:val="24"/>
          <w:lang w:eastAsia="pl-PL"/>
        </w:rPr>
        <w:t>Wcale niełatwo nauczyć się gwizdać, jeśli nie ma nikogo, kto by pokazał. Ale Maciuś miał silną wolę, więc się nauczył.</w:t>
      </w:r>
    </w:p>
    <w:p w14:paraId="4C30737D" w14:textId="77777777" w:rsidR="00DB258B" w:rsidRPr="00DB258B" w:rsidRDefault="00DB258B" w:rsidP="00DB258B">
      <w:pPr>
        <w:spacing w:before="100" w:beforeAutospacing="1" w:after="100" w:afterAutospacing="1" w:line="240" w:lineRule="auto"/>
        <w:rPr>
          <w:rFonts w:ascii="Times New Roman" w:eastAsia="Times New Roman" w:hAnsi="Times New Roman" w:cs="Times New Roman"/>
          <w:sz w:val="24"/>
          <w:szCs w:val="24"/>
          <w:lang w:eastAsia="pl-PL"/>
        </w:rPr>
      </w:pPr>
      <w:bookmarkStart w:id="26" w:name="f162"/>
      <w:bookmarkStart w:id="27" w:name="sec172"/>
      <w:bookmarkEnd w:id="26"/>
      <w:bookmarkEnd w:id="27"/>
      <w:r w:rsidRPr="00DB258B">
        <w:rPr>
          <w:rFonts w:ascii="Times New Roman" w:eastAsia="Times New Roman" w:hAnsi="Times New Roman" w:cs="Times New Roman"/>
          <w:sz w:val="24"/>
          <w:szCs w:val="24"/>
          <w:lang w:eastAsia="pl-PL"/>
        </w:rPr>
        <w:t>I gwizdnął.</w:t>
      </w:r>
    </w:p>
    <w:p w14:paraId="79CB59D9" w14:textId="77777777" w:rsidR="00DB258B" w:rsidRDefault="00DB258B" w:rsidP="00DB258B">
      <w:bookmarkStart w:id="28" w:name="f163"/>
      <w:bookmarkStart w:id="29" w:name="sec173"/>
      <w:bookmarkEnd w:id="28"/>
      <w:bookmarkEnd w:id="29"/>
      <w:r w:rsidRPr="00DB258B">
        <w:rPr>
          <w:rFonts w:ascii="Times New Roman" w:eastAsia="Times New Roman" w:hAnsi="Times New Roman" w:cs="Times New Roman"/>
          <w:sz w:val="24"/>
          <w:szCs w:val="24"/>
          <w:lang w:eastAsia="pl-PL"/>
        </w:rPr>
        <w:t>Gwizdnął tylko na próbę, żeby się przekonać, czy umie. I jakież było jego zdumienie, gdy w chwilę później stanął przed nim wyciągnięty jak struna — Felek we własnej osobie.</w:t>
      </w:r>
    </w:p>
    <w:sectPr w:rsidR="00DB25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7F87E" w14:textId="77777777" w:rsidR="00DC025B" w:rsidRDefault="00DC025B" w:rsidP="00DB258B">
      <w:pPr>
        <w:spacing w:after="0" w:line="240" w:lineRule="auto"/>
      </w:pPr>
      <w:r>
        <w:separator/>
      </w:r>
    </w:p>
  </w:endnote>
  <w:endnote w:type="continuationSeparator" w:id="0">
    <w:p w14:paraId="4C574C53" w14:textId="77777777" w:rsidR="00DC025B" w:rsidRDefault="00DC025B" w:rsidP="00DB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6D1F5" w14:textId="77777777" w:rsidR="00DC025B" w:rsidRDefault="00DC025B" w:rsidP="00DB258B">
      <w:pPr>
        <w:spacing w:after="0" w:line="240" w:lineRule="auto"/>
      </w:pPr>
      <w:r>
        <w:separator/>
      </w:r>
    </w:p>
  </w:footnote>
  <w:footnote w:type="continuationSeparator" w:id="0">
    <w:p w14:paraId="791C87EC" w14:textId="77777777" w:rsidR="00DC025B" w:rsidRDefault="00DC025B" w:rsidP="00DB2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97F15"/>
    <w:multiLevelType w:val="hybridMultilevel"/>
    <w:tmpl w:val="16D65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8B"/>
    <w:rsid w:val="0045225C"/>
    <w:rsid w:val="007B37E8"/>
    <w:rsid w:val="00DB258B"/>
    <w:rsid w:val="00DC025B"/>
    <w:rsid w:val="00E21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5766"/>
  <w15:chartTrackingRefBased/>
  <w15:docId w15:val="{EBC33EE1-D215-45F8-9BAD-4C62F9C9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B25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258B"/>
    <w:rPr>
      <w:sz w:val="20"/>
      <w:szCs w:val="20"/>
    </w:rPr>
  </w:style>
  <w:style w:type="character" w:styleId="Odwoanieprzypisukocowego">
    <w:name w:val="endnote reference"/>
    <w:basedOn w:val="Domylnaczcionkaakapitu"/>
    <w:uiPriority w:val="99"/>
    <w:semiHidden/>
    <w:unhideWhenUsed/>
    <w:rsid w:val="00DB258B"/>
    <w:rPr>
      <w:vertAlign w:val="superscript"/>
    </w:rPr>
  </w:style>
  <w:style w:type="paragraph" w:styleId="Akapitzlist">
    <w:name w:val="List Paragraph"/>
    <w:basedOn w:val="Normalny"/>
    <w:uiPriority w:val="34"/>
    <w:qFormat/>
    <w:rsid w:val="00DB2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92971">
      <w:bodyDiv w:val="1"/>
      <w:marLeft w:val="0"/>
      <w:marRight w:val="0"/>
      <w:marTop w:val="0"/>
      <w:marBottom w:val="0"/>
      <w:divBdr>
        <w:top w:val="none" w:sz="0" w:space="0" w:color="auto"/>
        <w:left w:val="none" w:sz="0" w:space="0" w:color="auto"/>
        <w:bottom w:val="none" w:sz="0" w:space="0" w:color="auto"/>
        <w:right w:val="none" w:sz="0" w:space="0" w:color="auto"/>
      </w:divBdr>
      <w:divsChild>
        <w:div w:id="1671522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826322">
              <w:marLeft w:val="0"/>
              <w:marRight w:val="0"/>
              <w:marTop w:val="0"/>
              <w:marBottom w:val="0"/>
              <w:divBdr>
                <w:top w:val="none" w:sz="0" w:space="0" w:color="auto"/>
                <w:left w:val="none" w:sz="0" w:space="0" w:color="auto"/>
                <w:bottom w:val="none" w:sz="0" w:space="0" w:color="auto"/>
                <w:right w:val="none" w:sz="0" w:space="0" w:color="auto"/>
              </w:divBdr>
            </w:div>
          </w:divsChild>
        </w:div>
        <w:div w:id="143111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054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7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3711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Justyna</cp:lastModifiedBy>
  <cp:revision>2</cp:revision>
  <dcterms:created xsi:type="dcterms:W3CDTF">2020-05-03T11:43:00Z</dcterms:created>
  <dcterms:modified xsi:type="dcterms:W3CDTF">2020-05-03T11:43:00Z</dcterms:modified>
</cp:coreProperties>
</file>