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9CA142" w14:textId="17DB2BAC" w:rsidR="00EE4C9F" w:rsidRPr="008D44A2" w:rsidRDefault="000C0CDF" w:rsidP="00FC58D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r w:rsidRPr="008D44A2">
        <w:rPr>
          <w:rFonts w:asciiTheme="minorHAnsi" w:hAnsiTheme="minorHAnsi" w:cstheme="minorHAnsi"/>
          <w:b/>
          <w:sz w:val="22"/>
          <w:szCs w:val="22"/>
        </w:rPr>
        <w:t xml:space="preserve">Regulamin przyznawania wyróżnień „Uczeń Roku” oraz „Absolwent Roku” przez Radę Rodziców przy </w:t>
      </w:r>
      <w:r w:rsidR="00EE4C9F" w:rsidRPr="008D44A2">
        <w:rPr>
          <w:rFonts w:asciiTheme="minorHAnsi" w:hAnsiTheme="minorHAnsi" w:cstheme="minorHAnsi"/>
          <w:b/>
          <w:sz w:val="22"/>
          <w:szCs w:val="22"/>
        </w:rPr>
        <w:t>Szko</w:t>
      </w:r>
      <w:r w:rsidRPr="008D44A2">
        <w:rPr>
          <w:rFonts w:asciiTheme="minorHAnsi" w:hAnsiTheme="minorHAnsi" w:cstheme="minorHAnsi"/>
          <w:b/>
          <w:sz w:val="22"/>
          <w:szCs w:val="22"/>
        </w:rPr>
        <w:t>le</w:t>
      </w:r>
      <w:r w:rsidR="00EE4C9F" w:rsidRPr="008D44A2">
        <w:rPr>
          <w:rFonts w:asciiTheme="minorHAnsi" w:hAnsiTheme="minorHAnsi" w:cstheme="minorHAnsi"/>
          <w:b/>
          <w:sz w:val="22"/>
          <w:szCs w:val="22"/>
        </w:rPr>
        <w:t xml:space="preserve"> Podstawowej </w:t>
      </w:r>
      <w:r w:rsidR="00113C7E" w:rsidRPr="008D44A2">
        <w:rPr>
          <w:rFonts w:asciiTheme="minorHAnsi" w:hAnsiTheme="minorHAnsi" w:cstheme="minorHAnsi"/>
          <w:b/>
          <w:sz w:val="22"/>
          <w:szCs w:val="22"/>
        </w:rPr>
        <w:t>im. Powstańców 1863 roku w Zaborowie</w:t>
      </w:r>
    </w:p>
    <w:p w14:paraId="655D61F7" w14:textId="0F46B15F" w:rsidR="00603BFB" w:rsidRPr="008D44A2" w:rsidRDefault="00603BFB" w:rsidP="0000319B">
      <w:pPr>
        <w:ind w:left="284" w:hanging="284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60F381E" w14:textId="288289C8" w:rsidR="00E238FF" w:rsidRDefault="00E238FF" w:rsidP="0000319B">
      <w:pPr>
        <w:ind w:left="284" w:hanging="284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2EC95C6" w14:textId="77777777" w:rsidR="0047106C" w:rsidRPr="008D44A2" w:rsidRDefault="0047106C" w:rsidP="0000319B">
      <w:pPr>
        <w:ind w:left="284" w:hanging="284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5BAB51D" w14:textId="2CCF16B9" w:rsidR="000C0CDF" w:rsidRPr="008D44A2" w:rsidRDefault="000C0CDF" w:rsidP="0000319B">
      <w:pPr>
        <w:ind w:left="284" w:hanging="284"/>
        <w:rPr>
          <w:rFonts w:asciiTheme="minorHAnsi" w:hAnsiTheme="minorHAnsi" w:cstheme="minorHAnsi"/>
          <w:b/>
          <w:sz w:val="22"/>
          <w:szCs w:val="22"/>
        </w:rPr>
      </w:pPr>
      <w:r w:rsidRPr="008D44A2">
        <w:rPr>
          <w:rFonts w:asciiTheme="minorHAnsi" w:hAnsiTheme="minorHAnsi" w:cstheme="minorHAnsi"/>
          <w:b/>
          <w:sz w:val="22"/>
          <w:szCs w:val="22"/>
        </w:rPr>
        <w:t>§1 Wyróżnienie „Uczeń Roku”</w:t>
      </w:r>
    </w:p>
    <w:p w14:paraId="1FA78BF4" w14:textId="77777777" w:rsidR="00E238FF" w:rsidRPr="008D44A2" w:rsidRDefault="00E238FF" w:rsidP="0000319B">
      <w:pPr>
        <w:ind w:left="284" w:hanging="284"/>
        <w:rPr>
          <w:rFonts w:asciiTheme="minorHAnsi" w:hAnsiTheme="minorHAnsi" w:cstheme="minorHAnsi"/>
          <w:sz w:val="22"/>
          <w:szCs w:val="22"/>
        </w:rPr>
      </w:pPr>
    </w:p>
    <w:p w14:paraId="0E8EE33C" w14:textId="45598E05" w:rsidR="00E238FF" w:rsidRPr="008D44A2" w:rsidRDefault="00E238FF" w:rsidP="0000319B">
      <w:pPr>
        <w:pStyle w:val="Akapitzlist"/>
        <w:numPr>
          <w:ilvl w:val="0"/>
          <w:numId w:val="16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D44A2">
        <w:rPr>
          <w:rFonts w:asciiTheme="minorHAnsi" w:hAnsiTheme="minorHAnsi" w:cstheme="minorHAnsi"/>
          <w:sz w:val="22"/>
          <w:szCs w:val="22"/>
        </w:rPr>
        <w:t xml:space="preserve">Wyróżnienie może być przyznane dla </w:t>
      </w:r>
      <w:r w:rsidR="00CC03E6">
        <w:rPr>
          <w:rFonts w:asciiTheme="minorHAnsi" w:hAnsiTheme="minorHAnsi" w:cstheme="minorHAnsi"/>
          <w:sz w:val="22"/>
          <w:szCs w:val="22"/>
        </w:rPr>
        <w:t>u</w:t>
      </w:r>
      <w:r w:rsidRPr="008D44A2">
        <w:rPr>
          <w:rFonts w:asciiTheme="minorHAnsi" w:hAnsiTheme="minorHAnsi" w:cstheme="minorHAnsi"/>
          <w:sz w:val="22"/>
          <w:szCs w:val="22"/>
        </w:rPr>
        <w:t>cznia za wybitną wiedzę przedmiotową popartą wynikami w konkursach kuratoryjnych. </w:t>
      </w:r>
    </w:p>
    <w:p w14:paraId="3B9BDACC" w14:textId="59B84DD6" w:rsidR="0000319B" w:rsidRPr="008D44A2" w:rsidRDefault="0000319B" w:rsidP="0000319B">
      <w:pPr>
        <w:pStyle w:val="Akapitzlist"/>
        <w:numPr>
          <w:ilvl w:val="0"/>
          <w:numId w:val="16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D44A2">
        <w:rPr>
          <w:rFonts w:asciiTheme="minorHAnsi" w:hAnsiTheme="minorHAnsi" w:cstheme="minorHAnsi"/>
          <w:sz w:val="22"/>
          <w:szCs w:val="22"/>
        </w:rPr>
        <w:t xml:space="preserve">Do wyróżnienia </w:t>
      </w:r>
      <w:r w:rsidR="000C0CDF" w:rsidRPr="008D44A2">
        <w:rPr>
          <w:rFonts w:asciiTheme="minorHAnsi" w:hAnsiTheme="minorHAnsi" w:cstheme="minorHAnsi"/>
          <w:sz w:val="22"/>
          <w:szCs w:val="22"/>
        </w:rPr>
        <w:t xml:space="preserve">przez Radę Rodziców </w:t>
      </w:r>
      <w:r w:rsidRPr="008D44A2">
        <w:rPr>
          <w:rFonts w:asciiTheme="minorHAnsi" w:hAnsiTheme="minorHAnsi" w:cstheme="minorHAnsi"/>
          <w:sz w:val="22"/>
          <w:szCs w:val="22"/>
        </w:rPr>
        <w:t>kwalifikują się uczniowie</w:t>
      </w:r>
      <w:r w:rsidR="000C0CDF" w:rsidRPr="008D44A2">
        <w:rPr>
          <w:rFonts w:asciiTheme="minorHAnsi" w:hAnsiTheme="minorHAnsi" w:cstheme="minorHAnsi"/>
          <w:sz w:val="22"/>
          <w:szCs w:val="22"/>
        </w:rPr>
        <w:t xml:space="preserve">, którzy w danym roku szkolnym uzyskali tytuł Laureata lub Finalisty ogólnopolskiej olimpiady przedmiotowej na szczeblu minimum </w:t>
      </w:r>
      <w:r w:rsidRPr="008D44A2">
        <w:rPr>
          <w:rFonts w:asciiTheme="minorHAnsi" w:hAnsiTheme="minorHAnsi" w:cstheme="minorHAnsi"/>
          <w:sz w:val="22"/>
          <w:szCs w:val="22"/>
        </w:rPr>
        <w:t>w</w:t>
      </w:r>
      <w:r w:rsidR="000C0CDF" w:rsidRPr="008D44A2">
        <w:rPr>
          <w:rFonts w:asciiTheme="minorHAnsi" w:hAnsiTheme="minorHAnsi" w:cstheme="minorHAnsi"/>
          <w:sz w:val="22"/>
          <w:szCs w:val="22"/>
        </w:rPr>
        <w:t>ojewódzkim</w:t>
      </w:r>
      <w:r w:rsidRPr="008D44A2">
        <w:rPr>
          <w:rFonts w:asciiTheme="minorHAnsi" w:hAnsiTheme="minorHAnsi" w:cstheme="minorHAnsi"/>
          <w:sz w:val="22"/>
          <w:szCs w:val="22"/>
        </w:rPr>
        <w:t>.</w:t>
      </w:r>
    </w:p>
    <w:p w14:paraId="4256F051" w14:textId="692035CF" w:rsidR="0000319B" w:rsidRPr="008D44A2" w:rsidRDefault="0000319B" w:rsidP="0000319B">
      <w:pPr>
        <w:pStyle w:val="Akapitzlist"/>
        <w:numPr>
          <w:ilvl w:val="0"/>
          <w:numId w:val="16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D44A2">
        <w:rPr>
          <w:rFonts w:asciiTheme="minorHAnsi" w:hAnsiTheme="minorHAnsi" w:cstheme="minorHAnsi"/>
          <w:sz w:val="22"/>
          <w:szCs w:val="22"/>
        </w:rPr>
        <w:t>Do wyróżnienia przez Radę Rodziców kwalifikują się uczniowie, którzy w danym roku szkolnym uzyskali tytuł Laureata lub Finalisty konkursów kuratoryjnych na szczeblu minimum wojewódzkim</w:t>
      </w:r>
      <w:r w:rsidR="000C0CDF" w:rsidRPr="008D44A2">
        <w:rPr>
          <w:rFonts w:asciiTheme="minorHAnsi" w:hAnsiTheme="minorHAnsi" w:cstheme="minorHAnsi"/>
          <w:sz w:val="22"/>
          <w:szCs w:val="22"/>
        </w:rPr>
        <w:t>.</w:t>
      </w:r>
    </w:p>
    <w:p w14:paraId="0FBB2ABC" w14:textId="77777777" w:rsidR="00E238FF" w:rsidRPr="008D44A2" w:rsidRDefault="00E238FF" w:rsidP="00E238FF">
      <w:pPr>
        <w:pStyle w:val="Akapitzlist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2DA10F1A" w14:textId="1A632320" w:rsidR="0000319B" w:rsidRPr="008D44A2" w:rsidRDefault="0000319B" w:rsidP="004069DE">
      <w:pPr>
        <w:ind w:left="284" w:hanging="284"/>
        <w:rPr>
          <w:rFonts w:asciiTheme="minorHAnsi" w:hAnsiTheme="minorHAnsi" w:cstheme="minorHAnsi"/>
          <w:b/>
          <w:sz w:val="22"/>
          <w:szCs w:val="22"/>
        </w:rPr>
      </w:pPr>
      <w:r w:rsidRPr="008D44A2">
        <w:rPr>
          <w:rFonts w:asciiTheme="minorHAnsi" w:hAnsiTheme="minorHAnsi" w:cstheme="minorHAnsi"/>
          <w:b/>
          <w:sz w:val="22"/>
          <w:szCs w:val="22"/>
        </w:rPr>
        <w:t>§2 Wyróżnienie „Absolwent Roku”</w:t>
      </w:r>
    </w:p>
    <w:p w14:paraId="68473846" w14:textId="77777777" w:rsidR="00E238FF" w:rsidRPr="008D44A2" w:rsidRDefault="00E238FF" w:rsidP="004069DE">
      <w:pPr>
        <w:ind w:left="284" w:hanging="284"/>
        <w:rPr>
          <w:rFonts w:asciiTheme="minorHAnsi" w:hAnsiTheme="minorHAnsi" w:cstheme="minorHAnsi"/>
          <w:sz w:val="22"/>
          <w:szCs w:val="22"/>
        </w:rPr>
      </w:pPr>
    </w:p>
    <w:p w14:paraId="206F950A" w14:textId="7699F5B6" w:rsidR="00E238FF" w:rsidRPr="008D44A2" w:rsidRDefault="00E238FF" w:rsidP="00E238FF">
      <w:pPr>
        <w:pStyle w:val="Akapitzlist"/>
        <w:numPr>
          <w:ilvl w:val="0"/>
          <w:numId w:val="17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D44A2">
        <w:rPr>
          <w:rFonts w:asciiTheme="minorHAnsi" w:hAnsiTheme="minorHAnsi" w:cstheme="minorHAnsi"/>
          <w:sz w:val="22"/>
          <w:szCs w:val="22"/>
        </w:rPr>
        <w:t xml:space="preserve">Wyróżnienie może być przyznane dla </w:t>
      </w:r>
      <w:r w:rsidR="00CC03E6">
        <w:rPr>
          <w:rFonts w:asciiTheme="minorHAnsi" w:hAnsiTheme="minorHAnsi" w:cstheme="minorHAnsi"/>
          <w:sz w:val="22"/>
          <w:szCs w:val="22"/>
        </w:rPr>
        <w:t>u</w:t>
      </w:r>
      <w:r w:rsidRPr="008D44A2">
        <w:rPr>
          <w:rFonts w:asciiTheme="minorHAnsi" w:hAnsiTheme="minorHAnsi" w:cstheme="minorHAnsi"/>
          <w:sz w:val="22"/>
          <w:szCs w:val="22"/>
        </w:rPr>
        <w:t>czniów klas ósmych z najwyższymi średnimi ocen na świadectwie ukończenia Szkoły Podstawowej w danym roku szkolnym. W razie ewentualnej potrzeby rozstrzygnięcia bierze się również pod uwagę wybitną wiedzę przedmiotową popartą wynikami w konkursach. </w:t>
      </w:r>
    </w:p>
    <w:p w14:paraId="143236E7" w14:textId="0BC85B9F" w:rsidR="004069DE" w:rsidRPr="008D44A2" w:rsidRDefault="0000319B" w:rsidP="00E238FF">
      <w:pPr>
        <w:pStyle w:val="Akapitzlist"/>
        <w:numPr>
          <w:ilvl w:val="0"/>
          <w:numId w:val="17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D44A2">
        <w:rPr>
          <w:rFonts w:asciiTheme="minorHAnsi" w:hAnsiTheme="minorHAnsi" w:cstheme="minorHAnsi"/>
          <w:sz w:val="22"/>
          <w:szCs w:val="22"/>
        </w:rPr>
        <w:t xml:space="preserve">Do wyróżnienia przez Radę Rodziców kwalifikują się </w:t>
      </w:r>
      <w:r w:rsidR="004069DE" w:rsidRPr="008D44A2">
        <w:rPr>
          <w:rFonts w:asciiTheme="minorHAnsi" w:hAnsiTheme="minorHAnsi" w:cstheme="minorHAnsi"/>
          <w:sz w:val="22"/>
          <w:szCs w:val="22"/>
        </w:rPr>
        <w:t xml:space="preserve">trzej </w:t>
      </w:r>
      <w:r w:rsidRPr="008D44A2">
        <w:rPr>
          <w:rFonts w:asciiTheme="minorHAnsi" w:hAnsiTheme="minorHAnsi" w:cstheme="minorHAnsi"/>
          <w:sz w:val="22"/>
          <w:szCs w:val="22"/>
        </w:rPr>
        <w:t xml:space="preserve">uczniowie, którzy w danym roku szkolnym uzyskali </w:t>
      </w:r>
      <w:r w:rsidR="004069DE" w:rsidRPr="008D44A2">
        <w:rPr>
          <w:rFonts w:asciiTheme="minorHAnsi" w:hAnsiTheme="minorHAnsi" w:cstheme="minorHAnsi"/>
          <w:sz w:val="22"/>
          <w:szCs w:val="22"/>
        </w:rPr>
        <w:t>trzy najwyższe średnie ocen na świadectwie ukończenia Szkoły Podstawowej w Zaborowie</w:t>
      </w:r>
      <w:r w:rsidRPr="008D44A2">
        <w:rPr>
          <w:rFonts w:asciiTheme="minorHAnsi" w:hAnsiTheme="minorHAnsi" w:cstheme="minorHAnsi"/>
          <w:sz w:val="22"/>
          <w:szCs w:val="22"/>
        </w:rPr>
        <w:t>.</w:t>
      </w:r>
    </w:p>
    <w:p w14:paraId="2523F105" w14:textId="02F5B3C0" w:rsidR="0000319B" w:rsidRPr="008D44A2" w:rsidRDefault="004069DE" w:rsidP="004069DE">
      <w:pPr>
        <w:pStyle w:val="Akapitzlist"/>
        <w:numPr>
          <w:ilvl w:val="0"/>
          <w:numId w:val="17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D44A2">
        <w:rPr>
          <w:rFonts w:asciiTheme="minorHAnsi" w:hAnsiTheme="minorHAnsi" w:cstheme="minorHAnsi"/>
          <w:sz w:val="22"/>
          <w:szCs w:val="22"/>
        </w:rPr>
        <w:t xml:space="preserve">Jeśli w powyższym trybie kwalifikuje się większa ilość uczniów, stosuje się następujące kryteria punktowe zawężające liczbę </w:t>
      </w:r>
      <w:r w:rsidR="00CC03E6">
        <w:rPr>
          <w:rFonts w:asciiTheme="minorHAnsi" w:hAnsiTheme="minorHAnsi" w:cstheme="minorHAnsi"/>
          <w:sz w:val="22"/>
          <w:szCs w:val="22"/>
        </w:rPr>
        <w:t>u</w:t>
      </w:r>
      <w:r w:rsidRPr="008D44A2">
        <w:rPr>
          <w:rFonts w:asciiTheme="minorHAnsi" w:hAnsiTheme="minorHAnsi" w:cstheme="minorHAnsi"/>
          <w:sz w:val="22"/>
          <w:szCs w:val="22"/>
        </w:rPr>
        <w:t>czniów zakwalifikowanych do wyróżnienia.</w:t>
      </w:r>
    </w:p>
    <w:p w14:paraId="608E05EE" w14:textId="5BAF9C28" w:rsidR="004069DE" w:rsidRPr="008D44A2" w:rsidRDefault="004069DE" w:rsidP="00A647B4">
      <w:pPr>
        <w:pStyle w:val="Akapitzlist"/>
        <w:numPr>
          <w:ilvl w:val="1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D44A2">
        <w:rPr>
          <w:rFonts w:asciiTheme="minorHAnsi" w:hAnsiTheme="minorHAnsi" w:cstheme="minorHAnsi"/>
          <w:sz w:val="22"/>
          <w:szCs w:val="22"/>
        </w:rPr>
        <w:t>Do grona zakwalifikowanych do wyróżnienia z danego miejsca kwalifikuje się uczeń, który w danym roku szkolnym uzyskał tytuł Laureata lub Finalisty olimpiady lub przedmiotowego konkursu kuratoryjnego na szczeblu minimum wojewódzkim, a jeśli t</w:t>
      </w:r>
      <w:r w:rsidR="00A647B4" w:rsidRPr="008D44A2">
        <w:rPr>
          <w:rFonts w:asciiTheme="minorHAnsi" w:hAnsiTheme="minorHAnsi" w:cstheme="minorHAnsi"/>
          <w:sz w:val="22"/>
          <w:szCs w:val="22"/>
        </w:rPr>
        <w:t>en warunek</w:t>
      </w:r>
      <w:r w:rsidRPr="008D44A2">
        <w:rPr>
          <w:rFonts w:asciiTheme="minorHAnsi" w:hAnsiTheme="minorHAnsi" w:cstheme="minorHAnsi"/>
          <w:sz w:val="22"/>
          <w:szCs w:val="22"/>
        </w:rPr>
        <w:t xml:space="preserve"> nie </w:t>
      </w:r>
      <w:r w:rsidR="00A647B4" w:rsidRPr="008D44A2">
        <w:rPr>
          <w:rFonts w:asciiTheme="minorHAnsi" w:hAnsiTheme="minorHAnsi" w:cstheme="minorHAnsi"/>
          <w:sz w:val="22"/>
          <w:szCs w:val="22"/>
        </w:rPr>
        <w:t>ro</w:t>
      </w:r>
      <w:r w:rsidR="00E238FF" w:rsidRPr="008D44A2">
        <w:rPr>
          <w:rFonts w:asciiTheme="minorHAnsi" w:hAnsiTheme="minorHAnsi" w:cstheme="minorHAnsi"/>
          <w:sz w:val="22"/>
          <w:szCs w:val="22"/>
        </w:rPr>
        <w:t>z</w:t>
      </w:r>
      <w:r w:rsidR="00A647B4" w:rsidRPr="008D44A2">
        <w:rPr>
          <w:rFonts w:asciiTheme="minorHAnsi" w:hAnsiTheme="minorHAnsi" w:cstheme="minorHAnsi"/>
          <w:sz w:val="22"/>
          <w:szCs w:val="22"/>
        </w:rPr>
        <w:t>strzyga:</w:t>
      </w:r>
    </w:p>
    <w:p w14:paraId="62F533DA" w14:textId="130F936F" w:rsidR="00A647B4" w:rsidRPr="008D44A2" w:rsidRDefault="00A647B4" w:rsidP="00A647B4">
      <w:pPr>
        <w:pStyle w:val="Akapitzlist"/>
        <w:numPr>
          <w:ilvl w:val="1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D44A2">
        <w:rPr>
          <w:rFonts w:asciiTheme="minorHAnsi" w:hAnsiTheme="minorHAnsi" w:cstheme="minorHAnsi"/>
          <w:sz w:val="22"/>
          <w:szCs w:val="22"/>
        </w:rPr>
        <w:t xml:space="preserve">Do grona zakwalifikowanych do wyróżnienia z danego miejsca kwalifikuje się uczeń, który w danym roku szkolnym </w:t>
      </w:r>
      <w:r w:rsidR="0032665F">
        <w:rPr>
          <w:rFonts w:asciiTheme="minorHAnsi" w:hAnsiTheme="minorHAnsi" w:cstheme="minorHAnsi"/>
          <w:sz w:val="22"/>
          <w:szCs w:val="22"/>
        </w:rPr>
        <w:t>z</w:t>
      </w:r>
      <w:r w:rsidRPr="008D44A2">
        <w:rPr>
          <w:rFonts w:asciiTheme="minorHAnsi" w:hAnsiTheme="minorHAnsi" w:cstheme="minorHAnsi"/>
          <w:sz w:val="22"/>
          <w:szCs w:val="22"/>
        </w:rPr>
        <w:t>akwalifikował się do wojewódzkiego etapu olimpiady lub przedmiotowego konkursu kuratoryjnego, a jeśli to nie ro</w:t>
      </w:r>
      <w:r w:rsidR="00E238FF" w:rsidRPr="008D44A2">
        <w:rPr>
          <w:rFonts w:asciiTheme="minorHAnsi" w:hAnsiTheme="minorHAnsi" w:cstheme="minorHAnsi"/>
          <w:sz w:val="22"/>
          <w:szCs w:val="22"/>
        </w:rPr>
        <w:t>z</w:t>
      </w:r>
      <w:r w:rsidRPr="008D44A2">
        <w:rPr>
          <w:rFonts w:asciiTheme="minorHAnsi" w:hAnsiTheme="minorHAnsi" w:cstheme="minorHAnsi"/>
          <w:sz w:val="22"/>
          <w:szCs w:val="22"/>
        </w:rPr>
        <w:t>strzyga:</w:t>
      </w:r>
    </w:p>
    <w:p w14:paraId="05E7ECDB" w14:textId="5B4997CB" w:rsidR="00A647B4" w:rsidRPr="008D44A2" w:rsidRDefault="00A647B4" w:rsidP="00A647B4">
      <w:pPr>
        <w:pStyle w:val="Akapitzlist"/>
        <w:numPr>
          <w:ilvl w:val="1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D44A2">
        <w:rPr>
          <w:rFonts w:asciiTheme="minorHAnsi" w:hAnsiTheme="minorHAnsi" w:cstheme="minorHAnsi"/>
          <w:sz w:val="22"/>
          <w:szCs w:val="22"/>
        </w:rPr>
        <w:t>Do grona zakwalifikowanych do wyróżnienia z danego miejsca kwalifikuje się uczeń, który w danym roku szkolnym uzyskał większą ilość wyróżnień w konkursach przedmiotowych na szczeblu kolejno: powiatowym i gminnym.</w:t>
      </w:r>
    </w:p>
    <w:p w14:paraId="69B4559F" w14:textId="77777777" w:rsidR="00E238FF" w:rsidRPr="008D44A2" w:rsidRDefault="00E238FF" w:rsidP="0000319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B1C03BF" w14:textId="30E8AFFD" w:rsidR="00A647B4" w:rsidRPr="008D44A2" w:rsidRDefault="0000319B" w:rsidP="0000319B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D44A2">
        <w:rPr>
          <w:rFonts w:asciiTheme="minorHAnsi" w:hAnsiTheme="minorHAnsi" w:cstheme="minorHAnsi"/>
          <w:b/>
          <w:sz w:val="22"/>
          <w:szCs w:val="22"/>
        </w:rPr>
        <w:t xml:space="preserve">§3 </w:t>
      </w:r>
      <w:r w:rsidR="00A647B4" w:rsidRPr="008D44A2">
        <w:rPr>
          <w:rFonts w:asciiTheme="minorHAnsi" w:hAnsiTheme="minorHAnsi" w:cstheme="minorHAnsi"/>
          <w:b/>
          <w:sz w:val="22"/>
          <w:szCs w:val="22"/>
        </w:rPr>
        <w:t>Dodatkowe wymagania wobec uczniów kwalifikowanych do Wyróżnień</w:t>
      </w:r>
    </w:p>
    <w:p w14:paraId="7B983543" w14:textId="77777777" w:rsidR="00E238FF" w:rsidRPr="008D44A2" w:rsidRDefault="00E238FF" w:rsidP="0000319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705A8A6" w14:textId="4B3874C8" w:rsidR="00E238FF" w:rsidRPr="008D44A2" w:rsidRDefault="0000319B" w:rsidP="008D44A2">
      <w:pPr>
        <w:pStyle w:val="Akapitzlist"/>
        <w:numPr>
          <w:ilvl w:val="0"/>
          <w:numId w:val="19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D44A2">
        <w:rPr>
          <w:rFonts w:asciiTheme="minorHAnsi" w:hAnsiTheme="minorHAnsi" w:cstheme="minorHAnsi"/>
          <w:sz w:val="22"/>
          <w:szCs w:val="22"/>
        </w:rPr>
        <w:t>Uczeń kwalifikujący się do wskazanych powyżej wyróżnień winien dodatkowo spełniać następujące wymagania:</w:t>
      </w:r>
    </w:p>
    <w:p w14:paraId="66B58E10" w14:textId="0CAF52D0" w:rsidR="0000319B" w:rsidRPr="008D44A2" w:rsidRDefault="0000319B" w:rsidP="00E238FF">
      <w:pPr>
        <w:autoSpaceDE w:val="0"/>
        <w:autoSpaceDN w:val="0"/>
        <w:adjustRightInd w:val="0"/>
        <w:ind w:left="284"/>
        <w:rPr>
          <w:rFonts w:asciiTheme="minorHAnsi" w:hAnsiTheme="minorHAnsi" w:cstheme="minorHAnsi"/>
          <w:sz w:val="22"/>
          <w:szCs w:val="22"/>
        </w:rPr>
      </w:pPr>
      <w:r w:rsidRPr="008D44A2">
        <w:rPr>
          <w:rFonts w:asciiTheme="minorHAnsi" w:hAnsiTheme="minorHAnsi" w:cstheme="minorHAnsi"/>
          <w:sz w:val="22"/>
          <w:szCs w:val="22"/>
        </w:rPr>
        <w:t>a) osiąga wysokie wyniki w nauce (średnia ocen rocznych wynosi: minimum 4,75),</w:t>
      </w:r>
    </w:p>
    <w:p w14:paraId="5E17E95B" w14:textId="77777777" w:rsidR="0000319B" w:rsidRPr="008D44A2" w:rsidRDefault="0000319B" w:rsidP="00E238FF">
      <w:pPr>
        <w:autoSpaceDE w:val="0"/>
        <w:autoSpaceDN w:val="0"/>
        <w:adjustRightInd w:val="0"/>
        <w:ind w:left="284"/>
        <w:rPr>
          <w:rFonts w:asciiTheme="minorHAnsi" w:hAnsiTheme="minorHAnsi" w:cstheme="minorHAnsi"/>
          <w:sz w:val="22"/>
          <w:szCs w:val="22"/>
        </w:rPr>
      </w:pPr>
      <w:r w:rsidRPr="008D44A2">
        <w:rPr>
          <w:rFonts w:asciiTheme="minorHAnsi" w:hAnsiTheme="minorHAnsi" w:cstheme="minorHAnsi"/>
          <w:sz w:val="22"/>
          <w:szCs w:val="22"/>
        </w:rPr>
        <w:t>b) regularnie uczęszcza na zajęcia edukacyjne (posiada wysoką frekwencję),</w:t>
      </w:r>
    </w:p>
    <w:p w14:paraId="56603753" w14:textId="77777777" w:rsidR="0000319B" w:rsidRPr="008D44A2" w:rsidRDefault="0000319B" w:rsidP="00E238FF">
      <w:pPr>
        <w:autoSpaceDE w:val="0"/>
        <w:autoSpaceDN w:val="0"/>
        <w:adjustRightInd w:val="0"/>
        <w:ind w:left="284"/>
        <w:rPr>
          <w:rFonts w:asciiTheme="minorHAnsi" w:hAnsiTheme="minorHAnsi" w:cstheme="minorHAnsi"/>
          <w:sz w:val="22"/>
          <w:szCs w:val="22"/>
        </w:rPr>
      </w:pPr>
      <w:r w:rsidRPr="008D44A2">
        <w:rPr>
          <w:rFonts w:asciiTheme="minorHAnsi" w:hAnsiTheme="minorHAnsi" w:cstheme="minorHAnsi"/>
          <w:sz w:val="22"/>
          <w:szCs w:val="22"/>
        </w:rPr>
        <w:t>c) wyróżnia się wysoką kulturą osobistą i nienaganną postawą ucznia,</w:t>
      </w:r>
    </w:p>
    <w:p w14:paraId="4437613D" w14:textId="77777777" w:rsidR="0000319B" w:rsidRPr="008D44A2" w:rsidRDefault="0000319B" w:rsidP="00E238FF">
      <w:pPr>
        <w:autoSpaceDE w:val="0"/>
        <w:autoSpaceDN w:val="0"/>
        <w:adjustRightInd w:val="0"/>
        <w:ind w:left="284"/>
        <w:rPr>
          <w:rFonts w:asciiTheme="minorHAnsi" w:hAnsiTheme="minorHAnsi" w:cstheme="minorHAnsi"/>
          <w:sz w:val="22"/>
          <w:szCs w:val="22"/>
        </w:rPr>
      </w:pPr>
      <w:r w:rsidRPr="008D44A2">
        <w:rPr>
          <w:rFonts w:asciiTheme="minorHAnsi" w:hAnsiTheme="minorHAnsi" w:cstheme="minorHAnsi"/>
          <w:sz w:val="22"/>
          <w:szCs w:val="22"/>
        </w:rPr>
        <w:t>d) jest wzorem do naśladowania dla innych uczniów,</w:t>
      </w:r>
    </w:p>
    <w:p w14:paraId="1FE48E08" w14:textId="1B9A4531" w:rsidR="0000319B" w:rsidRPr="008D44A2" w:rsidRDefault="0000319B" w:rsidP="00E238FF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8D44A2">
        <w:rPr>
          <w:rFonts w:asciiTheme="minorHAnsi" w:hAnsiTheme="minorHAnsi" w:cstheme="minorHAnsi"/>
          <w:sz w:val="22"/>
          <w:szCs w:val="22"/>
        </w:rPr>
        <w:t>e) swoją postawą aktywizuje i mobilizuje innych do działania.</w:t>
      </w:r>
    </w:p>
    <w:p w14:paraId="4EBAA892" w14:textId="77777777" w:rsidR="00E238FF" w:rsidRPr="008D44A2" w:rsidRDefault="00E238FF" w:rsidP="00E238FF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2529799A" w14:textId="658C0552" w:rsidR="00A647B4" w:rsidRPr="005F7D48" w:rsidRDefault="00E238FF" w:rsidP="00E238FF">
      <w:pPr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F7D48">
        <w:rPr>
          <w:rFonts w:asciiTheme="minorHAnsi" w:hAnsiTheme="minorHAnsi" w:cstheme="minorHAnsi"/>
          <w:b/>
          <w:sz w:val="22"/>
          <w:szCs w:val="22"/>
        </w:rPr>
        <w:t>§</w:t>
      </w:r>
      <w:r w:rsidR="00A647B4" w:rsidRPr="005F7D48">
        <w:rPr>
          <w:rFonts w:asciiTheme="minorHAnsi" w:hAnsiTheme="minorHAnsi" w:cstheme="minorHAnsi"/>
          <w:b/>
          <w:sz w:val="22"/>
          <w:szCs w:val="22"/>
        </w:rPr>
        <w:t xml:space="preserve"> 4 </w:t>
      </w:r>
      <w:r w:rsidR="005F7D48">
        <w:rPr>
          <w:rFonts w:asciiTheme="minorHAnsi" w:hAnsiTheme="minorHAnsi" w:cstheme="minorHAnsi"/>
          <w:b/>
          <w:sz w:val="22"/>
          <w:szCs w:val="22"/>
        </w:rPr>
        <w:t>Przyznawanie</w:t>
      </w:r>
      <w:r w:rsidRPr="005F7D4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647B4" w:rsidRPr="005F7D48">
        <w:rPr>
          <w:rFonts w:asciiTheme="minorHAnsi" w:hAnsiTheme="minorHAnsi" w:cstheme="minorHAnsi"/>
          <w:b/>
          <w:sz w:val="22"/>
          <w:szCs w:val="22"/>
        </w:rPr>
        <w:t>Wyróżnie</w:t>
      </w:r>
      <w:r w:rsidR="005F7D48">
        <w:rPr>
          <w:rFonts w:asciiTheme="minorHAnsi" w:hAnsiTheme="minorHAnsi" w:cstheme="minorHAnsi"/>
          <w:b/>
          <w:sz w:val="22"/>
          <w:szCs w:val="22"/>
        </w:rPr>
        <w:t>ń Rady Rodziców</w:t>
      </w:r>
    </w:p>
    <w:p w14:paraId="1396B394" w14:textId="77777777" w:rsidR="00E238FF" w:rsidRPr="008D44A2" w:rsidRDefault="00E238FF" w:rsidP="00E238FF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03193D06" w14:textId="70CBCCF8" w:rsidR="00A647B4" w:rsidRPr="008D44A2" w:rsidRDefault="00A647B4" w:rsidP="00E238FF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D44A2">
        <w:rPr>
          <w:rFonts w:asciiTheme="minorHAnsi" w:hAnsiTheme="minorHAnsi" w:cstheme="minorHAnsi"/>
          <w:sz w:val="22"/>
          <w:szCs w:val="22"/>
        </w:rPr>
        <w:t xml:space="preserve">1. Przed ostateczną decyzją o zakwalifikowaniu ucznia do jednego z wyróżnień Prezydium Rady Rodziców zasięga opinii Dyrekcji Szkoły Podstawowej odnośnie spełnienia przed danego ucznia kryteriów opisanych </w:t>
      </w:r>
      <w:r w:rsidR="00E238FF" w:rsidRPr="008D44A2">
        <w:rPr>
          <w:rFonts w:asciiTheme="minorHAnsi" w:hAnsiTheme="minorHAnsi" w:cstheme="minorHAnsi"/>
          <w:sz w:val="22"/>
          <w:szCs w:val="22"/>
        </w:rPr>
        <w:t>powyżej</w:t>
      </w:r>
      <w:r w:rsidRPr="008D44A2">
        <w:rPr>
          <w:rFonts w:asciiTheme="minorHAnsi" w:hAnsiTheme="minorHAnsi" w:cstheme="minorHAnsi"/>
          <w:sz w:val="22"/>
          <w:szCs w:val="22"/>
        </w:rPr>
        <w:t>.</w:t>
      </w:r>
    </w:p>
    <w:p w14:paraId="7A46BF95" w14:textId="65442D38" w:rsidR="00A647B4" w:rsidRPr="008D44A2" w:rsidRDefault="00A647B4" w:rsidP="00E238FF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D44A2">
        <w:rPr>
          <w:rFonts w:asciiTheme="minorHAnsi" w:hAnsiTheme="minorHAnsi" w:cstheme="minorHAnsi"/>
          <w:sz w:val="22"/>
          <w:szCs w:val="22"/>
        </w:rPr>
        <w:lastRenderedPageBreak/>
        <w:t>2.</w:t>
      </w:r>
      <w:r w:rsidR="008D44A2">
        <w:rPr>
          <w:rFonts w:asciiTheme="minorHAnsi" w:hAnsiTheme="minorHAnsi" w:cstheme="minorHAnsi"/>
          <w:sz w:val="22"/>
          <w:szCs w:val="22"/>
        </w:rPr>
        <w:tab/>
      </w:r>
      <w:r w:rsidRPr="008D44A2">
        <w:rPr>
          <w:rFonts w:asciiTheme="minorHAnsi" w:hAnsiTheme="minorHAnsi" w:cstheme="minorHAnsi"/>
          <w:sz w:val="22"/>
          <w:szCs w:val="22"/>
        </w:rPr>
        <w:t xml:space="preserve">Ostateczną decyzję o spełnieniu przez </w:t>
      </w:r>
      <w:r w:rsidR="00CC03E6">
        <w:rPr>
          <w:rFonts w:asciiTheme="minorHAnsi" w:hAnsiTheme="minorHAnsi" w:cstheme="minorHAnsi"/>
          <w:sz w:val="22"/>
          <w:szCs w:val="22"/>
        </w:rPr>
        <w:t>u</w:t>
      </w:r>
      <w:r w:rsidRPr="008D44A2">
        <w:rPr>
          <w:rFonts w:asciiTheme="minorHAnsi" w:hAnsiTheme="minorHAnsi" w:cstheme="minorHAnsi"/>
          <w:sz w:val="22"/>
          <w:szCs w:val="22"/>
        </w:rPr>
        <w:t xml:space="preserve">czniów wymagań i ilości przyznanych wyróżnień podejmuje Prezydium Rady Rodziców. </w:t>
      </w:r>
    </w:p>
    <w:p w14:paraId="311A5C89" w14:textId="0569249C" w:rsidR="000C0CDF" w:rsidRPr="008D44A2" w:rsidRDefault="00A647B4" w:rsidP="00E238FF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D44A2">
        <w:rPr>
          <w:rFonts w:asciiTheme="minorHAnsi" w:hAnsiTheme="minorHAnsi" w:cstheme="minorHAnsi"/>
          <w:sz w:val="22"/>
          <w:szCs w:val="22"/>
        </w:rPr>
        <w:t xml:space="preserve">3. </w:t>
      </w:r>
      <w:r w:rsidR="005F7D48">
        <w:rPr>
          <w:rFonts w:asciiTheme="minorHAnsi" w:hAnsiTheme="minorHAnsi" w:cstheme="minorHAnsi"/>
          <w:sz w:val="22"/>
          <w:szCs w:val="22"/>
        </w:rPr>
        <w:tab/>
      </w:r>
      <w:r w:rsidRPr="008D44A2">
        <w:rPr>
          <w:rFonts w:asciiTheme="minorHAnsi" w:hAnsiTheme="minorHAnsi" w:cstheme="minorHAnsi"/>
          <w:sz w:val="22"/>
          <w:szCs w:val="22"/>
        </w:rPr>
        <w:t xml:space="preserve">Dla </w:t>
      </w:r>
      <w:r w:rsidR="00CC03E6">
        <w:rPr>
          <w:rFonts w:asciiTheme="minorHAnsi" w:hAnsiTheme="minorHAnsi" w:cstheme="minorHAnsi"/>
          <w:sz w:val="22"/>
          <w:szCs w:val="22"/>
        </w:rPr>
        <w:t>u</w:t>
      </w:r>
      <w:r w:rsidRPr="008D44A2">
        <w:rPr>
          <w:rFonts w:asciiTheme="minorHAnsi" w:hAnsiTheme="minorHAnsi" w:cstheme="minorHAnsi"/>
          <w:sz w:val="22"/>
          <w:szCs w:val="22"/>
        </w:rPr>
        <w:t xml:space="preserve">czniów </w:t>
      </w:r>
      <w:r w:rsidR="00E238FF" w:rsidRPr="008D44A2">
        <w:rPr>
          <w:rFonts w:asciiTheme="minorHAnsi" w:hAnsiTheme="minorHAnsi" w:cstheme="minorHAnsi"/>
          <w:sz w:val="22"/>
          <w:szCs w:val="22"/>
        </w:rPr>
        <w:t>ostatecznie wybran</w:t>
      </w:r>
      <w:r w:rsidRPr="008D44A2">
        <w:rPr>
          <w:rFonts w:asciiTheme="minorHAnsi" w:hAnsiTheme="minorHAnsi" w:cstheme="minorHAnsi"/>
          <w:sz w:val="22"/>
          <w:szCs w:val="22"/>
        </w:rPr>
        <w:t>ych do Wyróżnieni</w:t>
      </w:r>
      <w:r w:rsidR="00E238FF" w:rsidRPr="008D44A2">
        <w:rPr>
          <w:rFonts w:asciiTheme="minorHAnsi" w:hAnsiTheme="minorHAnsi" w:cstheme="minorHAnsi"/>
          <w:sz w:val="22"/>
          <w:szCs w:val="22"/>
        </w:rPr>
        <w:t>a</w:t>
      </w:r>
      <w:r w:rsidRPr="008D44A2">
        <w:rPr>
          <w:rFonts w:asciiTheme="minorHAnsi" w:hAnsiTheme="minorHAnsi" w:cstheme="minorHAnsi"/>
          <w:sz w:val="22"/>
          <w:szCs w:val="22"/>
        </w:rPr>
        <w:t xml:space="preserve"> „Uczeń Roku” przewiduje się: </w:t>
      </w:r>
      <w:r w:rsidR="008D44A2">
        <w:rPr>
          <w:rFonts w:asciiTheme="minorHAnsi" w:hAnsiTheme="minorHAnsi" w:cstheme="minorHAnsi"/>
          <w:sz w:val="22"/>
          <w:szCs w:val="22"/>
        </w:rPr>
        <w:t xml:space="preserve">statuetkę lub </w:t>
      </w:r>
      <w:r w:rsidRPr="008D44A2">
        <w:rPr>
          <w:rFonts w:asciiTheme="minorHAnsi" w:hAnsiTheme="minorHAnsi" w:cstheme="minorHAnsi"/>
          <w:sz w:val="22"/>
          <w:szCs w:val="22"/>
        </w:rPr>
        <w:t xml:space="preserve">puchar pamiątkowy wraz z </w:t>
      </w:r>
      <w:r w:rsidR="00E238FF" w:rsidRPr="008D44A2">
        <w:rPr>
          <w:rFonts w:asciiTheme="minorHAnsi" w:hAnsiTheme="minorHAnsi" w:cstheme="minorHAnsi"/>
          <w:sz w:val="22"/>
          <w:szCs w:val="22"/>
        </w:rPr>
        <w:t>dyplomem.</w:t>
      </w:r>
    </w:p>
    <w:p w14:paraId="52EA37A1" w14:textId="0DCB4588" w:rsidR="008D44A2" w:rsidRDefault="00E238FF" w:rsidP="008D44A2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D44A2">
        <w:rPr>
          <w:rFonts w:asciiTheme="minorHAnsi" w:hAnsiTheme="minorHAnsi" w:cstheme="minorHAnsi"/>
          <w:sz w:val="22"/>
          <w:szCs w:val="22"/>
        </w:rPr>
        <w:t xml:space="preserve">4. </w:t>
      </w:r>
      <w:r w:rsidR="008D44A2">
        <w:rPr>
          <w:rFonts w:asciiTheme="minorHAnsi" w:hAnsiTheme="minorHAnsi" w:cstheme="minorHAnsi"/>
          <w:sz w:val="22"/>
          <w:szCs w:val="22"/>
        </w:rPr>
        <w:tab/>
      </w:r>
      <w:r w:rsidRPr="008D44A2">
        <w:rPr>
          <w:rFonts w:asciiTheme="minorHAnsi" w:hAnsiTheme="minorHAnsi" w:cstheme="minorHAnsi"/>
          <w:sz w:val="22"/>
          <w:szCs w:val="22"/>
        </w:rPr>
        <w:t xml:space="preserve">Dla </w:t>
      </w:r>
      <w:r w:rsidR="00CC03E6">
        <w:rPr>
          <w:rFonts w:asciiTheme="minorHAnsi" w:hAnsiTheme="minorHAnsi" w:cstheme="minorHAnsi"/>
          <w:sz w:val="22"/>
          <w:szCs w:val="22"/>
        </w:rPr>
        <w:t>u</w:t>
      </w:r>
      <w:r w:rsidRPr="008D44A2">
        <w:rPr>
          <w:rFonts w:asciiTheme="minorHAnsi" w:hAnsiTheme="minorHAnsi" w:cstheme="minorHAnsi"/>
          <w:sz w:val="22"/>
          <w:szCs w:val="22"/>
        </w:rPr>
        <w:t xml:space="preserve">czniów ostatecznie wybranych do Wyróżnienia „Absolwent Roku” przewiduje się: </w:t>
      </w:r>
      <w:r w:rsidR="008D44A2">
        <w:rPr>
          <w:rFonts w:asciiTheme="minorHAnsi" w:hAnsiTheme="minorHAnsi" w:cstheme="minorHAnsi"/>
          <w:sz w:val="22"/>
          <w:szCs w:val="22"/>
        </w:rPr>
        <w:t xml:space="preserve">statuetkę lub </w:t>
      </w:r>
      <w:r w:rsidRPr="008D44A2">
        <w:rPr>
          <w:rFonts w:asciiTheme="minorHAnsi" w:hAnsiTheme="minorHAnsi" w:cstheme="minorHAnsi"/>
          <w:sz w:val="22"/>
          <w:szCs w:val="22"/>
        </w:rPr>
        <w:t>puchar pamiątkowy wraz z dyplomem (na dyplomie umieszcza się informację o zajętym miejscu).</w:t>
      </w:r>
    </w:p>
    <w:p w14:paraId="23356342" w14:textId="40FA1DAB" w:rsidR="008D44A2" w:rsidRPr="008D44A2" w:rsidRDefault="008D44A2" w:rsidP="008D44A2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5.</w:t>
      </w:r>
      <w:r>
        <w:rPr>
          <w:rFonts w:asciiTheme="minorHAnsi" w:hAnsiTheme="minorHAnsi" w:cstheme="minorHAnsi"/>
          <w:sz w:val="22"/>
          <w:szCs w:val="22"/>
        </w:rPr>
        <w:tab/>
      </w:r>
      <w:r w:rsidRPr="008D44A2">
        <w:rPr>
          <w:rFonts w:asciiTheme="minorHAnsi" w:hAnsiTheme="minorHAnsi" w:cstheme="minorHAnsi"/>
          <w:sz w:val="22"/>
          <w:szCs w:val="22"/>
        </w:rPr>
        <w:t xml:space="preserve">Wyróżnienia wręczane </w:t>
      </w:r>
      <w:r>
        <w:rPr>
          <w:rFonts w:asciiTheme="minorHAnsi" w:hAnsiTheme="minorHAnsi" w:cstheme="minorHAnsi"/>
          <w:sz w:val="22"/>
          <w:szCs w:val="22"/>
        </w:rPr>
        <w:t xml:space="preserve">są </w:t>
      </w:r>
      <w:r w:rsidR="00CC03E6">
        <w:rPr>
          <w:rFonts w:asciiTheme="minorHAnsi" w:hAnsiTheme="minorHAnsi" w:cstheme="minorHAnsi"/>
          <w:sz w:val="22"/>
          <w:szCs w:val="22"/>
        </w:rPr>
        <w:t>u</w:t>
      </w:r>
      <w:r>
        <w:rPr>
          <w:rFonts w:asciiTheme="minorHAnsi" w:hAnsiTheme="minorHAnsi" w:cstheme="minorHAnsi"/>
          <w:sz w:val="22"/>
          <w:szCs w:val="22"/>
        </w:rPr>
        <w:t xml:space="preserve">czniom </w:t>
      </w:r>
      <w:r w:rsidRPr="008D44A2">
        <w:rPr>
          <w:rFonts w:asciiTheme="minorHAnsi" w:hAnsiTheme="minorHAnsi" w:cstheme="minorHAnsi"/>
          <w:sz w:val="22"/>
          <w:szCs w:val="22"/>
        </w:rPr>
        <w:t>przez Prezydium Rady Rodziców na zakończenie danego roku szkolnego.</w:t>
      </w:r>
    </w:p>
    <w:p w14:paraId="33C4C977" w14:textId="0C5E46C0" w:rsidR="00E238FF" w:rsidRPr="008D44A2" w:rsidRDefault="00E238FF" w:rsidP="00E238FF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17CCF491" w14:textId="10F60FF1" w:rsidR="00E238FF" w:rsidRPr="005F7D48" w:rsidRDefault="008D44A2" w:rsidP="00E238FF">
      <w:pPr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F7D48">
        <w:rPr>
          <w:rFonts w:asciiTheme="minorHAnsi" w:hAnsiTheme="minorHAnsi" w:cstheme="minorHAnsi"/>
          <w:b/>
          <w:sz w:val="22"/>
          <w:szCs w:val="22"/>
        </w:rPr>
        <w:t>§ 5 Postanowienia końcowe</w:t>
      </w:r>
    </w:p>
    <w:p w14:paraId="4ACE3FFB" w14:textId="1C7DC0F7" w:rsidR="008D44A2" w:rsidRPr="008D44A2" w:rsidRDefault="008D44A2" w:rsidP="008D44A2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5B87E50A" w14:textId="5417D9DA" w:rsidR="005F7D48" w:rsidRDefault="005F7D48" w:rsidP="008D44A2">
      <w:pPr>
        <w:pStyle w:val="Akapitzlist"/>
        <w:numPr>
          <w:ilvl w:val="0"/>
          <w:numId w:val="20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Decyzję o przyznaniu wyróżnień Rada Rodziców formalizuje w formie Uchwały.</w:t>
      </w:r>
    </w:p>
    <w:p w14:paraId="7BE44A74" w14:textId="5F73A756" w:rsidR="008D44A2" w:rsidRPr="008D44A2" w:rsidRDefault="008D44A2" w:rsidP="008D44A2">
      <w:pPr>
        <w:pStyle w:val="Akapitzlist"/>
        <w:numPr>
          <w:ilvl w:val="0"/>
          <w:numId w:val="20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Niezwłocznie p</w:t>
      </w:r>
      <w:r w:rsidRPr="008D44A2">
        <w:rPr>
          <w:rFonts w:asciiTheme="minorHAnsi" w:hAnsiTheme="minorHAnsi" w:cstheme="minorHAnsi"/>
          <w:sz w:val="22"/>
          <w:szCs w:val="22"/>
        </w:rPr>
        <w:t xml:space="preserve">o wręczeniu </w:t>
      </w:r>
      <w:r>
        <w:rPr>
          <w:rFonts w:asciiTheme="minorHAnsi" w:hAnsiTheme="minorHAnsi" w:cstheme="minorHAnsi"/>
          <w:sz w:val="22"/>
          <w:szCs w:val="22"/>
        </w:rPr>
        <w:t>wyróżnień,</w:t>
      </w:r>
      <w:r w:rsidRPr="008D44A2">
        <w:rPr>
          <w:rFonts w:asciiTheme="minorHAnsi" w:hAnsiTheme="minorHAnsi" w:cstheme="minorHAnsi"/>
          <w:sz w:val="22"/>
          <w:szCs w:val="22"/>
        </w:rPr>
        <w:t xml:space="preserve"> Prezydium Rady Rodziców przygotowuje do publikacji na stronach Szkoły i lokalnych forach internetowych skupiających społeczność lokalną</w:t>
      </w:r>
      <w:r w:rsidR="004B796F">
        <w:rPr>
          <w:rFonts w:asciiTheme="minorHAnsi" w:hAnsiTheme="minorHAnsi" w:cstheme="minorHAnsi"/>
          <w:sz w:val="22"/>
          <w:szCs w:val="22"/>
        </w:rPr>
        <w:t>,</w:t>
      </w:r>
      <w:r w:rsidRPr="008D44A2">
        <w:rPr>
          <w:rFonts w:asciiTheme="minorHAnsi" w:hAnsiTheme="minorHAnsi" w:cstheme="minorHAnsi"/>
          <w:sz w:val="22"/>
          <w:szCs w:val="22"/>
        </w:rPr>
        <w:t xml:space="preserve"> odpowiednią informację o </w:t>
      </w:r>
      <w:r w:rsidR="00CC03E6">
        <w:rPr>
          <w:rFonts w:asciiTheme="minorHAnsi" w:hAnsiTheme="minorHAnsi" w:cstheme="minorHAnsi"/>
          <w:sz w:val="22"/>
          <w:szCs w:val="22"/>
        </w:rPr>
        <w:t>u</w:t>
      </w:r>
      <w:r w:rsidRPr="008D44A2">
        <w:rPr>
          <w:rFonts w:asciiTheme="minorHAnsi" w:hAnsiTheme="minorHAnsi" w:cstheme="minorHAnsi"/>
          <w:sz w:val="22"/>
          <w:szCs w:val="22"/>
        </w:rPr>
        <w:t>czniach wyróżnianych przez Radę Rodziców</w:t>
      </w:r>
      <w:r>
        <w:rPr>
          <w:rFonts w:asciiTheme="minorHAnsi" w:hAnsiTheme="minorHAnsi" w:cstheme="minorHAnsi"/>
          <w:sz w:val="22"/>
          <w:szCs w:val="22"/>
        </w:rPr>
        <w:t xml:space="preserve"> i przekazuje </w:t>
      </w:r>
      <w:r w:rsidRPr="008D44A2">
        <w:rPr>
          <w:rFonts w:asciiTheme="minorHAnsi" w:hAnsiTheme="minorHAnsi" w:cstheme="minorHAnsi"/>
          <w:sz w:val="22"/>
          <w:szCs w:val="22"/>
        </w:rPr>
        <w:t xml:space="preserve">wniosek </w:t>
      </w:r>
      <w:r>
        <w:rPr>
          <w:rFonts w:asciiTheme="minorHAnsi" w:hAnsiTheme="minorHAnsi" w:cstheme="minorHAnsi"/>
          <w:sz w:val="22"/>
          <w:szCs w:val="22"/>
        </w:rPr>
        <w:t>do</w:t>
      </w:r>
      <w:r w:rsidRPr="008D44A2">
        <w:rPr>
          <w:rFonts w:asciiTheme="minorHAnsi" w:hAnsiTheme="minorHAnsi" w:cstheme="minorHAnsi"/>
          <w:sz w:val="22"/>
          <w:szCs w:val="22"/>
        </w:rPr>
        <w:t xml:space="preserve"> Dyrekcji Szkoły o </w:t>
      </w:r>
      <w:r>
        <w:rPr>
          <w:rFonts w:asciiTheme="minorHAnsi" w:hAnsiTheme="minorHAnsi" w:cstheme="minorHAnsi"/>
          <w:sz w:val="22"/>
          <w:szCs w:val="22"/>
        </w:rPr>
        <w:t xml:space="preserve">publikację tych informacji wraz z </w:t>
      </w:r>
      <w:r w:rsidRPr="008D44A2">
        <w:rPr>
          <w:rFonts w:asciiTheme="minorHAnsi" w:hAnsiTheme="minorHAnsi" w:cstheme="minorHAnsi"/>
          <w:sz w:val="22"/>
          <w:szCs w:val="22"/>
        </w:rPr>
        <w:t>przedstawienie</w:t>
      </w:r>
      <w:r>
        <w:rPr>
          <w:rFonts w:asciiTheme="minorHAnsi" w:hAnsiTheme="minorHAnsi" w:cstheme="minorHAnsi"/>
          <w:sz w:val="22"/>
          <w:szCs w:val="22"/>
        </w:rPr>
        <w:t>m</w:t>
      </w:r>
      <w:r w:rsidRPr="008D44A2">
        <w:rPr>
          <w:rFonts w:asciiTheme="minorHAnsi" w:hAnsiTheme="minorHAnsi" w:cstheme="minorHAnsi"/>
          <w:sz w:val="22"/>
          <w:szCs w:val="22"/>
        </w:rPr>
        <w:t xml:space="preserve"> sylwetek </w:t>
      </w:r>
      <w:r w:rsidR="00CC03E6">
        <w:rPr>
          <w:rFonts w:asciiTheme="minorHAnsi" w:hAnsiTheme="minorHAnsi" w:cstheme="minorHAnsi"/>
          <w:sz w:val="22"/>
          <w:szCs w:val="22"/>
        </w:rPr>
        <w:t>u</w:t>
      </w:r>
      <w:r w:rsidRPr="008D44A2">
        <w:rPr>
          <w:rFonts w:asciiTheme="minorHAnsi" w:hAnsiTheme="minorHAnsi" w:cstheme="minorHAnsi"/>
          <w:sz w:val="22"/>
          <w:szCs w:val="22"/>
        </w:rPr>
        <w:t>czniów wyróżnionych przez Radę Rodziców</w:t>
      </w:r>
      <w:r>
        <w:rPr>
          <w:rFonts w:asciiTheme="minorHAnsi" w:hAnsiTheme="minorHAnsi" w:cstheme="minorHAnsi"/>
          <w:sz w:val="22"/>
          <w:szCs w:val="22"/>
        </w:rPr>
        <w:t xml:space="preserve"> w</w:t>
      </w:r>
      <w:r w:rsidR="005F7D48">
        <w:rPr>
          <w:rFonts w:asciiTheme="minorHAnsi" w:hAnsiTheme="minorHAnsi" w:cstheme="minorHAnsi"/>
          <w:sz w:val="22"/>
          <w:szCs w:val="22"/>
        </w:rPr>
        <w:t>e wszelkich</w:t>
      </w:r>
      <w:r>
        <w:rPr>
          <w:rFonts w:asciiTheme="minorHAnsi" w:hAnsiTheme="minorHAnsi" w:cstheme="minorHAnsi"/>
          <w:sz w:val="22"/>
          <w:szCs w:val="22"/>
        </w:rPr>
        <w:t xml:space="preserve"> kanałach informacyjnych Szkoły</w:t>
      </w:r>
      <w:r w:rsidRPr="008D44A2">
        <w:rPr>
          <w:rFonts w:asciiTheme="minorHAnsi" w:hAnsiTheme="minorHAnsi" w:cstheme="minorHAnsi"/>
          <w:sz w:val="22"/>
          <w:szCs w:val="22"/>
        </w:rPr>
        <w:t>.</w:t>
      </w:r>
    </w:p>
    <w:p w14:paraId="4729B5B9" w14:textId="5C97D6EA" w:rsidR="005F7D48" w:rsidRDefault="005F7D48" w:rsidP="008D44A2">
      <w:pPr>
        <w:pStyle w:val="Akapitzlist"/>
        <w:numPr>
          <w:ilvl w:val="0"/>
          <w:numId w:val="20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Przyznawanie wskazanych wyróżnień będzie miało charakter cykliczny. </w:t>
      </w:r>
    </w:p>
    <w:p w14:paraId="25061CCA" w14:textId="10DE9C45" w:rsidR="008D44A2" w:rsidRPr="005F7D48" w:rsidRDefault="005F7D48" w:rsidP="005F7D48">
      <w:pPr>
        <w:pStyle w:val="Akapitzlist"/>
        <w:numPr>
          <w:ilvl w:val="0"/>
          <w:numId w:val="20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 wręczeniu wyróżnień Prezydium Rady Rodziców dokonuje </w:t>
      </w:r>
      <w:r w:rsidR="008D44A2" w:rsidRPr="005F7D48">
        <w:rPr>
          <w:rFonts w:asciiTheme="minorHAnsi" w:hAnsiTheme="minorHAnsi" w:cstheme="minorHAnsi"/>
          <w:sz w:val="22"/>
          <w:szCs w:val="22"/>
        </w:rPr>
        <w:t>wpis</w:t>
      </w:r>
      <w:r>
        <w:rPr>
          <w:rFonts w:asciiTheme="minorHAnsi" w:hAnsiTheme="minorHAnsi" w:cstheme="minorHAnsi"/>
          <w:sz w:val="22"/>
          <w:szCs w:val="22"/>
        </w:rPr>
        <w:t xml:space="preserve">u </w:t>
      </w:r>
      <w:r w:rsidR="008D44A2" w:rsidRPr="005F7D48">
        <w:rPr>
          <w:rFonts w:asciiTheme="minorHAnsi" w:hAnsiTheme="minorHAnsi" w:cstheme="minorHAnsi"/>
          <w:sz w:val="22"/>
          <w:szCs w:val="22"/>
        </w:rPr>
        <w:t>do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8D44A2" w:rsidRPr="005F7D48">
        <w:rPr>
          <w:rFonts w:asciiTheme="minorHAnsi" w:hAnsiTheme="minorHAnsi" w:cstheme="minorHAnsi"/>
          <w:sz w:val="22"/>
          <w:szCs w:val="22"/>
        </w:rPr>
        <w:t>Kroniki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8D44A2" w:rsidRPr="005F7D48">
        <w:rPr>
          <w:rFonts w:asciiTheme="minorHAnsi" w:hAnsiTheme="minorHAnsi" w:cstheme="minorHAnsi"/>
          <w:sz w:val="22"/>
          <w:szCs w:val="22"/>
        </w:rPr>
        <w:t>Szkoły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8D44A2" w:rsidRPr="005F7D48">
        <w:rPr>
          <w:rFonts w:asciiTheme="minorHAnsi" w:hAnsiTheme="minorHAnsi" w:cstheme="minorHAnsi"/>
          <w:sz w:val="22"/>
          <w:szCs w:val="22"/>
        </w:rPr>
        <w:t>oraz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8D44A2" w:rsidRPr="005F7D48">
        <w:rPr>
          <w:rFonts w:asciiTheme="minorHAnsi" w:hAnsiTheme="minorHAnsi" w:cstheme="minorHAnsi"/>
          <w:sz w:val="22"/>
          <w:szCs w:val="22"/>
        </w:rPr>
        <w:t>do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8D44A2" w:rsidRPr="005F7D48">
        <w:rPr>
          <w:rFonts w:asciiTheme="minorHAnsi" w:hAnsiTheme="minorHAnsi" w:cstheme="minorHAnsi"/>
          <w:sz w:val="22"/>
          <w:szCs w:val="22"/>
        </w:rPr>
        <w:t>„</w:t>
      </w:r>
      <w:proofErr w:type="spellStart"/>
      <w:r w:rsidR="008D44A2" w:rsidRPr="005F7D48">
        <w:rPr>
          <w:rFonts w:asciiTheme="minorHAnsi" w:hAnsiTheme="minorHAnsi" w:cstheme="minorHAnsi"/>
          <w:sz w:val="22"/>
          <w:szCs w:val="22"/>
        </w:rPr>
        <w:t>Księgi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D44A2" w:rsidRPr="005F7D48">
        <w:rPr>
          <w:rFonts w:asciiTheme="minorHAnsi" w:hAnsiTheme="minorHAnsi" w:cstheme="minorHAnsi"/>
          <w:sz w:val="22"/>
          <w:szCs w:val="22"/>
        </w:rPr>
        <w:t>Wyjątkowych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47106C">
        <w:rPr>
          <w:rFonts w:asciiTheme="minorHAnsi" w:hAnsiTheme="minorHAnsi" w:cstheme="minorHAnsi"/>
          <w:sz w:val="22"/>
          <w:szCs w:val="22"/>
        </w:rPr>
        <w:t xml:space="preserve">Uczniów i </w:t>
      </w:r>
      <w:proofErr w:type="spellStart"/>
      <w:r w:rsidR="008D44A2" w:rsidRPr="005F7D48">
        <w:rPr>
          <w:rFonts w:asciiTheme="minorHAnsi" w:hAnsiTheme="minorHAnsi" w:cstheme="minorHAnsi"/>
          <w:sz w:val="22"/>
          <w:szCs w:val="22"/>
        </w:rPr>
        <w:t>Absolwentów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8D44A2" w:rsidRPr="005F7D48">
        <w:rPr>
          <w:rFonts w:asciiTheme="minorHAnsi" w:hAnsiTheme="minorHAnsi" w:cstheme="minorHAnsi"/>
          <w:sz w:val="22"/>
          <w:szCs w:val="22"/>
        </w:rPr>
        <w:t>Szkoły</w:t>
      </w:r>
      <w:r>
        <w:rPr>
          <w:rFonts w:asciiTheme="minorHAnsi" w:hAnsiTheme="minorHAnsi" w:cstheme="minorHAnsi"/>
          <w:sz w:val="22"/>
          <w:szCs w:val="22"/>
        </w:rPr>
        <w:t xml:space="preserve"> Podstawowej w Zaborowie</w:t>
      </w:r>
      <w:r w:rsidR="008D44A2" w:rsidRPr="005F7D48">
        <w:rPr>
          <w:rFonts w:asciiTheme="minorHAnsi" w:hAnsiTheme="minorHAnsi" w:cstheme="minorHAnsi"/>
          <w:sz w:val="22"/>
          <w:szCs w:val="22"/>
        </w:rPr>
        <w:t xml:space="preserve">”. </w:t>
      </w:r>
    </w:p>
    <w:p w14:paraId="7B5FCB45" w14:textId="77777777" w:rsidR="008D44A2" w:rsidRPr="008D44A2" w:rsidRDefault="008D44A2" w:rsidP="005F7D48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8D44A2" w:rsidRPr="008D44A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C13FCA" w14:textId="77777777" w:rsidR="004B5582" w:rsidRDefault="004B5582" w:rsidP="00BE23FB">
      <w:r>
        <w:separator/>
      </w:r>
    </w:p>
  </w:endnote>
  <w:endnote w:type="continuationSeparator" w:id="0">
    <w:p w14:paraId="664CB0C2" w14:textId="77777777" w:rsidR="004B5582" w:rsidRDefault="004B5582" w:rsidP="00BE2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695529"/>
      <w:docPartObj>
        <w:docPartGallery w:val="Page Numbers (Bottom of Page)"/>
        <w:docPartUnique/>
      </w:docPartObj>
    </w:sdtPr>
    <w:sdtEndPr/>
    <w:sdtContent>
      <w:p w14:paraId="415E7733" w14:textId="4D9146B1" w:rsidR="00BE23FB" w:rsidRDefault="00BE23F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5A7B">
          <w:rPr>
            <w:noProof/>
          </w:rPr>
          <w:t>1</w:t>
        </w:r>
        <w:r>
          <w:fldChar w:fldCharType="end"/>
        </w:r>
      </w:p>
    </w:sdtContent>
  </w:sdt>
  <w:p w14:paraId="593A6CD4" w14:textId="77777777" w:rsidR="00BE23FB" w:rsidRDefault="00BE23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DDCCE4" w14:textId="77777777" w:rsidR="004B5582" w:rsidRDefault="004B5582" w:rsidP="00BE23FB">
      <w:r>
        <w:separator/>
      </w:r>
    </w:p>
  </w:footnote>
  <w:footnote w:type="continuationSeparator" w:id="0">
    <w:p w14:paraId="698634F8" w14:textId="77777777" w:rsidR="004B5582" w:rsidRDefault="004B5582" w:rsidP="00BE23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65E77"/>
    <w:multiLevelType w:val="hybridMultilevel"/>
    <w:tmpl w:val="97309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52DD3"/>
    <w:multiLevelType w:val="hybridMultilevel"/>
    <w:tmpl w:val="C3B240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E517A"/>
    <w:multiLevelType w:val="hybridMultilevel"/>
    <w:tmpl w:val="7C4CF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AE6672"/>
    <w:multiLevelType w:val="multilevel"/>
    <w:tmpl w:val="BFC20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3604C3"/>
    <w:multiLevelType w:val="hybridMultilevel"/>
    <w:tmpl w:val="95C05B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B0472E"/>
    <w:multiLevelType w:val="hybridMultilevel"/>
    <w:tmpl w:val="B5C246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2E4B2A"/>
    <w:multiLevelType w:val="hybridMultilevel"/>
    <w:tmpl w:val="B5C246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3E6FB1"/>
    <w:multiLevelType w:val="hybridMultilevel"/>
    <w:tmpl w:val="BCEC2D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E722BC"/>
    <w:multiLevelType w:val="hybridMultilevel"/>
    <w:tmpl w:val="634E31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024671"/>
    <w:multiLevelType w:val="hybridMultilevel"/>
    <w:tmpl w:val="3BB288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AD6A61"/>
    <w:multiLevelType w:val="multilevel"/>
    <w:tmpl w:val="086C6F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>
    <w:nsid w:val="3D301A9D"/>
    <w:multiLevelType w:val="hybridMultilevel"/>
    <w:tmpl w:val="7DC09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4E20F2"/>
    <w:multiLevelType w:val="hybridMultilevel"/>
    <w:tmpl w:val="C194C1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D1777D"/>
    <w:multiLevelType w:val="hybridMultilevel"/>
    <w:tmpl w:val="95C05B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244A01"/>
    <w:multiLevelType w:val="hybridMultilevel"/>
    <w:tmpl w:val="D81894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DD4FA2"/>
    <w:multiLevelType w:val="multilevel"/>
    <w:tmpl w:val="92F68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7064CED"/>
    <w:multiLevelType w:val="hybridMultilevel"/>
    <w:tmpl w:val="24F4F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7962F8"/>
    <w:multiLevelType w:val="hybridMultilevel"/>
    <w:tmpl w:val="1850FD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D11F27"/>
    <w:multiLevelType w:val="hybridMultilevel"/>
    <w:tmpl w:val="C8D06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1975F3"/>
    <w:multiLevelType w:val="hybridMultilevel"/>
    <w:tmpl w:val="EBBC2D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9"/>
  </w:num>
  <w:num w:numId="3">
    <w:abstractNumId w:val="12"/>
  </w:num>
  <w:num w:numId="4">
    <w:abstractNumId w:val="3"/>
  </w:num>
  <w:num w:numId="5">
    <w:abstractNumId w:val="18"/>
  </w:num>
  <w:num w:numId="6">
    <w:abstractNumId w:val="11"/>
  </w:num>
  <w:num w:numId="7">
    <w:abstractNumId w:val="1"/>
  </w:num>
  <w:num w:numId="8">
    <w:abstractNumId w:val="9"/>
  </w:num>
  <w:num w:numId="9">
    <w:abstractNumId w:val="7"/>
  </w:num>
  <w:num w:numId="10">
    <w:abstractNumId w:val="8"/>
  </w:num>
  <w:num w:numId="11">
    <w:abstractNumId w:val="0"/>
  </w:num>
  <w:num w:numId="12">
    <w:abstractNumId w:val="6"/>
  </w:num>
  <w:num w:numId="13">
    <w:abstractNumId w:val="4"/>
  </w:num>
  <w:num w:numId="14">
    <w:abstractNumId w:val="5"/>
  </w:num>
  <w:num w:numId="15">
    <w:abstractNumId w:val="13"/>
  </w:num>
  <w:num w:numId="16">
    <w:abstractNumId w:val="2"/>
  </w:num>
  <w:num w:numId="17">
    <w:abstractNumId w:val="10"/>
  </w:num>
  <w:num w:numId="18">
    <w:abstractNumId w:val="15"/>
  </w:num>
  <w:num w:numId="19">
    <w:abstractNumId w:val="17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C9F"/>
    <w:rsid w:val="0000319B"/>
    <w:rsid w:val="0001652E"/>
    <w:rsid w:val="0003471E"/>
    <w:rsid w:val="00052F91"/>
    <w:rsid w:val="00072773"/>
    <w:rsid w:val="000832DE"/>
    <w:rsid w:val="000869D1"/>
    <w:rsid w:val="000B3BC5"/>
    <w:rsid w:val="000C0CDF"/>
    <w:rsid w:val="000D78C8"/>
    <w:rsid w:val="00112FF8"/>
    <w:rsid w:val="00113C7E"/>
    <w:rsid w:val="00117927"/>
    <w:rsid w:val="00121C60"/>
    <w:rsid w:val="00161B3C"/>
    <w:rsid w:val="00177C9C"/>
    <w:rsid w:val="00190191"/>
    <w:rsid w:val="00197323"/>
    <w:rsid w:val="001A1545"/>
    <w:rsid w:val="001A239C"/>
    <w:rsid w:val="001C58D9"/>
    <w:rsid w:val="001C6728"/>
    <w:rsid w:val="00242B4F"/>
    <w:rsid w:val="00244F30"/>
    <w:rsid w:val="00272D40"/>
    <w:rsid w:val="00292349"/>
    <w:rsid w:val="00292B4E"/>
    <w:rsid w:val="002C7E90"/>
    <w:rsid w:val="002E5958"/>
    <w:rsid w:val="002F768E"/>
    <w:rsid w:val="00316BDB"/>
    <w:rsid w:val="003175AA"/>
    <w:rsid w:val="0032665F"/>
    <w:rsid w:val="00336107"/>
    <w:rsid w:val="00337D9A"/>
    <w:rsid w:val="003569EC"/>
    <w:rsid w:val="003634E1"/>
    <w:rsid w:val="00365EB0"/>
    <w:rsid w:val="00377866"/>
    <w:rsid w:val="00385B61"/>
    <w:rsid w:val="003872B8"/>
    <w:rsid w:val="00391F0F"/>
    <w:rsid w:val="00395A7B"/>
    <w:rsid w:val="003C59D1"/>
    <w:rsid w:val="003E33BD"/>
    <w:rsid w:val="003E4F4E"/>
    <w:rsid w:val="003F1122"/>
    <w:rsid w:val="004069DE"/>
    <w:rsid w:val="00406B96"/>
    <w:rsid w:val="00412826"/>
    <w:rsid w:val="004272D8"/>
    <w:rsid w:val="00432CA4"/>
    <w:rsid w:val="00456EC5"/>
    <w:rsid w:val="00466440"/>
    <w:rsid w:val="0047106C"/>
    <w:rsid w:val="00483136"/>
    <w:rsid w:val="004B5582"/>
    <w:rsid w:val="004B5FE6"/>
    <w:rsid w:val="004B796F"/>
    <w:rsid w:val="004D65E9"/>
    <w:rsid w:val="004E1CB7"/>
    <w:rsid w:val="004E4845"/>
    <w:rsid w:val="00517BCC"/>
    <w:rsid w:val="00523780"/>
    <w:rsid w:val="00534502"/>
    <w:rsid w:val="005642AD"/>
    <w:rsid w:val="005E177C"/>
    <w:rsid w:val="005F7D48"/>
    <w:rsid w:val="00603BFB"/>
    <w:rsid w:val="00620CB1"/>
    <w:rsid w:val="006351B9"/>
    <w:rsid w:val="00661FDB"/>
    <w:rsid w:val="00680D33"/>
    <w:rsid w:val="00695926"/>
    <w:rsid w:val="006A1BDD"/>
    <w:rsid w:val="006D18E0"/>
    <w:rsid w:val="006F275E"/>
    <w:rsid w:val="006F4575"/>
    <w:rsid w:val="00711AC1"/>
    <w:rsid w:val="00712B1D"/>
    <w:rsid w:val="00714782"/>
    <w:rsid w:val="00724974"/>
    <w:rsid w:val="00764692"/>
    <w:rsid w:val="007738AD"/>
    <w:rsid w:val="007806CC"/>
    <w:rsid w:val="00781EB0"/>
    <w:rsid w:val="007951FC"/>
    <w:rsid w:val="00795546"/>
    <w:rsid w:val="007A3E77"/>
    <w:rsid w:val="007A68FC"/>
    <w:rsid w:val="007F3608"/>
    <w:rsid w:val="007F6144"/>
    <w:rsid w:val="00807DBE"/>
    <w:rsid w:val="008450F9"/>
    <w:rsid w:val="00867B52"/>
    <w:rsid w:val="00873B00"/>
    <w:rsid w:val="00873C6C"/>
    <w:rsid w:val="008A015A"/>
    <w:rsid w:val="008A06DB"/>
    <w:rsid w:val="008B49C1"/>
    <w:rsid w:val="008C3A8E"/>
    <w:rsid w:val="008D44A2"/>
    <w:rsid w:val="008F52D5"/>
    <w:rsid w:val="009001E4"/>
    <w:rsid w:val="00987B17"/>
    <w:rsid w:val="00993613"/>
    <w:rsid w:val="009B25B5"/>
    <w:rsid w:val="009C611D"/>
    <w:rsid w:val="009D6E69"/>
    <w:rsid w:val="00A22CF9"/>
    <w:rsid w:val="00A647B4"/>
    <w:rsid w:val="00A979FC"/>
    <w:rsid w:val="00AA534E"/>
    <w:rsid w:val="00AA673D"/>
    <w:rsid w:val="00AC2ADF"/>
    <w:rsid w:val="00AD1029"/>
    <w:rsid w:val="00AE11CF"/>
    <w:rsid w:val="00BC31CA"/>
    <w:rsid w:val="00BC794A"/>
    <w:rsid w:val="00BE23FB"/>
    <w:rsid w:val="00C04ED1"/>
    <w:rsid w:val="00C60BD6"/>
    <w:rsid w:val="00C60BE5"/>
    <w:rsid w:val="00C64127"/>
    <w:rsid w:val="00C667F5"/>
    <w:rsid w:val="00C7232F"/>
    <w:rsid w:val="00C9194A"/>
    <w:rsid w:val="00CC03E6"/>
    <w:rsid w:val="00D12FB2"/>
    <w:rsid w:val="00D26C03"/>
    <w:rsid w:val="00D3008D"/>
    <w:rsid w:val="00D43DCD"/>
    <w:rsid w:val="00D661F8"/>
    <w:rsid w:val="00DF4B60"/>
    <w:rsid w:val="00E14C0B"/>
    <w:rsid w:val="00E238FF"/>
    <w:rsid w:val="00E76498"/>
    <w:rsid w:val="00E92C68"/>
    <w:rsid w:val="00EB68F5"/>
    <w:rsid w:val="00EB7260"/>
    <w:rsid w:val="00ED2587"/>
    <w:rsid w:val="00EE4C9F"/>
    <w:rsid w:val="00F22B4D"/>
    <w:rsid w:val="00F46445"/>
    <w:rsid w:val="00F67E21"/>
    <w:rsid w:val="00F96872"/>
    <w:rsid w:val="00FB3811"/>
    <w:rsid w:val="00FC5555"/>
    <w:rsid w:val="00FC58DF"/>
    <w:rsid w:val="00FD6331"/>
    <w:rsid w:val="00FE4A22"/>
    <w:rsid w:val="00FE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1CD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38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872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F27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F275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C7E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7E9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7E9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7E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7E9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7E9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7E9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E23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23FB"/>
  </w:style>
  <w:style w:type="paragraph" w:styleId="Stopka">
    <w:name w:val="footer"/>
    <w:basedOn w:val="Normalny"/>
    <w:link w:val="StopkaZnak"/>
    <w:uiPriority w:val="99"/>
    <w:unhideWhenUsed/>
    <w:rsid w:val="00BE23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23FB"/>
  </w:style>
  <w:style w:type="paragraph" w:styleId="NormalnyWeb">
    <w:name w:val="Normal (Web)"/>
    <w:basedOn w:val="Normalny"/>
    <w:uiPriority w:val="99"/>
    <w:semiHidden/>
    <w:unhideWhenUsed/>
    <w:rsid w:val="008D44A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38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872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F27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F275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C7E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7E9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7E9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7E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7E9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7E9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7E9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E23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23FB"/>
  </w:style>
  <w:style w:type="paragraph" w:styleId="Stopka">
    <w:name w:val="footer"/>
    <w:basedOn w:val="Normalny"/>
    <w:link w:val="StopkaZnak"/>
    <w:uiPriority w:val="99"/>
    <w:unhideWhenUsed/>
    <w:rsid w:val="00BE23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23FB"/>
  </w:style>
  <w:style w:type="paragraph" w:styleId="NormalnyWeb">
    <w:name w:val="Normal (Web)"/>
    <w:basedOn w:val="Normalny"/>
    <w:uiPriority w:val="99"/>
    <w:semiHidden/>
    <w:unhideWhenUsed/>
    <w:rsid w:val="008D44A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9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Kowalska Agata</dc:creator>
  <cp:lastModifiedBy>Admin</cp:lastModifiedBy>
  <cp:revision>2</cp:revision>
  <dcterms:created xsi:type="dcterms:W3CDTF">2022-09-04T22:42:00Z</dcterms:created>
  <dcterms:modified xsi:type="dcterms:W3CDTF">2022-09-04T22:42:00Z</dcterms:modified>
</cp:coreProperties>
</file>