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902022" w:rsidRDefault="00902022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C" w:rsidRDefault="009D763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Náradie a pomôcky na ručné opracovanie materiálu</w:t>
      </w:r>
    </w:p>
    <w:p w:rsidR="00902022" w:rsidRPr="001A1AA2" w:rsidRDefault="001A1AA2" w:rsidP="009020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AA2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t>Postup pri ostrení plochého dláta</w:t>
      </w:r>
    </w:p>
    <w:p w:rsidR="00A87252" w:rsidRDefault="001A1AA2" w:rsidP="00A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A2">
        <w:rPr>
          <w:rFonts w:ascii="Times New Roman" w:hAnsi="Times New Roman" w:cs="Times New Roman"/>
          <w:sz w:val="24"/>
          <w:szCs w:val="24"/>
        </w:rPr>
        <w:t xml:space="preserve">Dláta ostríme zhruba na </w:t>
      </w:r>
      <w:r>
        <w:rPr>
          <w:rFonts w:ascii="Times New Roman" w:hAnsi="Times New Roman" w:cs="Times New Roman"/>
          <w:sz w:val="24"/>
          <w:szCs w:val="24"/>
        </w:rPr>
        <w:t>pieskovcových a karborundových otáčavých brúsnych kotúčoch alebo na ležatých pieskovcových brúsnych kameňoch s chladením.</w:t>
      </w:r>
    </w:p>
    <w:p w:rsidR="001A1AA2" w:rsidRDefault="001A1AA2" w:rsidP="00A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kotúčovej brúske sa ostrie nástroja pridŕža na kotúči, ktorý sa otáča smerom proti ostriu. Správny uhol ostria sa zabezpečí vhodnou podložkou. Pri ostrení na rovnom brúsnom kameni sa nástrojom pohybuje v smere dĺžky, pričom treba dbať, aby hrana ostria bola ostrá a rovná. Sklonom nástroja sa dosiahne správny uhol ostria. Brúsenie je skončené, keď ostrie obrátené proti svetlu sa už neleskne a utvorí sa na ňom ,,ihla,,</w:t>
      </w:r>
    </w:p>
    <w:p w:rsidR="001A1AA2" w:rsidRDefault="001A1AA2" w:rsidP="00A8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AA2" w:rsidRPr="001A1AA2" w:rsidRDefault="001A1AA2" w:rsidP="00A8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AA2">
        <w:rPr>
          <w:rFonts w:ascii="Times New Roman" w:hAnsi="Times New Roman" w:cs="Times New Roman"/>
          <w:b/>
          <w:sz w:val="24"/>
          <w:szCs w:val="24"/>
          <w:u w:val="single"/>
        </w:rPr>
        <w:t>Postup pri ostrení pílky</w:t>
      </w:r>
    </w:p>
    <w:p w:rsidR="00902022" w:rsidRDefault="00902022" w:rsidP="00902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022" w:rsidRDefault="001A1AA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sk-SK"/>
        </w:rPr>
        <w:drawing>
          <wp:inline distT="0" distB="0" distL="0" distR="0" wp14:anchorId="60C99A9D" wp14:editId="6201F0B3">
            <wp:extent cx="5780452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72" t="38566" r="25515" b="19577"/>
                    <a:stretch/>
                  </pic:blipFill>
                  <pic:spPr bwMode="auto">
                    <a:xfrm>
                      <a:off x="0" y="0"/>
                      <a:ext cx="5800462" cy="275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22" w:rsidRPr="00AD21DF" w:rsidRDefault="00902022" w:rsidP="009020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6E6A54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22">
        <w:rPr>
          <w:rFonts w:ascii="Times New Roman" w:hAnsi="Times New Roman" w:cs="Times New Roman"/>
          <w:sz w:val="24"/>
          <w:szCs w:val="24"/>
        </w:rPr>
        <w:t>Už si niekedy pracoval s</w:t>
      </w:r>
      <w:r w:rsidR="00A76D55">
        <w:rPr>
          <w:rFonts w:ascii="Times New Roman" w:hAnsi="Times New Roman" w:cs="Times New Roman"/>
          <w:sz w:val="24"/>
          <w:szCs w:val="24"/>
        </w:rPr>
        <w:t> niektorým s nástrojom na opracovanie dreva?</w:t>
      </w:r>
    </w:p>
    <w:p w:rsid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pri akej činnosti</w:t>
      </w:r>
      <w:r w:rsidR="00A76D55">
        <w:rPr>
          <w:rFonts w:ascii="Times New Roman" w:hAnsi="Times New Roman" w:cs="Times New Roman"/>
          <w:sz w:val="24"/>
          <w:szCs w:val="24"/>
        </w:rPr>
        <w:t>, čo si robil?</w:t>
      </w:r>
      <w:bookmarkStart w:id="0" w:name="_GoBack"/>
      <w:bookmarkEnd w:id="0"/>
    </w:p>
    <w:p w:rsid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si niekedy používal dláto?</w:t>
      </w:r>
    </w:p>
    <w:p w:rsidR="00902022" w:rsidRP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na čo si ho používal?</w:t>
      </w:r>
    </w:p>
    <w:sectPr w:rsidR="00902022" w:rsidRPr="0090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76567"/>
    <w:multiLevelType w:val="hybridMultilevel"/>
    <w:tmpl w:val="32A67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1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22"/>
  </w:num>
  <w:num w:numId="12">
    <w:abstractNumId w:val="23"/>
  </w:num>
  <w:num w:numId="13">
    <w:abstractNumId w:val="11"/>
  </w:num>
  <w:num w:numId="14">
    <w:abstractNumId w:val="4"/>
  </w:num>
  <w:num w:numId="15">
    <w:abstractNumId w:val="26"/>
  </w:num>
  <w:num w:numId="16">
    <w:abstractNumId w:val="3"/>
  </w:num>
  <w:num w:numId="17">
    <w:abstractNumId w:val="2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20"/>
  </w:num>
  <w:num w:numId="23">
    <w:abstractNumId w:val="25"/>
  </w:num>
  <w:num w:numId="24">
    <w:abstractNumId w:val="19"/>
  </w:num>
  <w:num w:numId="25">
    <w:abstractNumId w:val="14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A1AA2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76D55"/>
    <w:rsid w:val="00A87252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C4563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2020-05-12T20:31:00Z</dcterms:created>
  <dcterms:modified xsi:type="dcterms:W3CDTF">2020-05-12T20:31:00Z</dcterms:modified>
</cp:coreProperties>
</file>