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C" w:rsidRDefault="00203FEC"/>
    <w:p w:rsidR="00045FEB" w:rsidRDefault="00045FEB"/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4"/>
        </w:rPr>
      </w:pPr>
      <w:r w:rsidRPr="007559B0">
        <w:rPr>
          <w:rFonts w:ascii="Calibri" w:eastAsia="Calibri" w:hAnsi="Calibri" w:cs="Calibri"/>
          <w:b/>
          <w:color w:val="002060"/>
          <w:sz w:val="28"/>
          <w:szCs w:val="24"/>
        </w:rPr>
        <w:t xml:space="preserve">Matej </w:t>
      </w:r>
      <w:proofErr w:type="spellStart"/>
      <w:r w:rsidRPr="007559B0">
        <w:rPr>
          <w:rFonts w:ascii="Calibri" w:eastAsia="Calibri" w:hAnsi="Calibri" w:cs="Calibri"/>
          <w:b/>
          <w:color w:val="002060"/>
          <w:sz w:val="28"/>
          <w:szCs w:val="24"/>
        </w:rPr>
        <w:t>Bel</w:t>
      </w:r>
      <w:proofErr w:type="spellEnd"/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bookmarkStart w:id="0" w:name="_GoBack"/>
      <w:bookmarkEnd w:id="0"/>
      <w:r w:rsidRPr="007559B0">
        <w:rPr>
          <w:rFonts w:ascii="Calibri" w:eastAsia="Calibri" w:hAnsi="Calibri" w:cs="Calibri"/>
          <w:color w:val="002060"/>
          <w:sz w:val="24"/>
          <w:szCs w:val="24"/>
        </w:rPr>
        <w:t>(1684-1749)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- </w:t>
      </w:r>
      <w:r w:rsidRPr="007559B0">
        <w:rPr>
          <w:rFonts w:ascii="Calibri" w:eastAsia="Calibri" w:hAnsi="Calibri" w:cs="Calibri"/>
          <w:b/>
          <w:color w:val="002060"/>
          <w:sz w:val="24"/>
          <w:szCs w:val="24"/>
        </w:rPr>
        <w:t>polyhistor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- mnohostranný učenec, zaoberal sa fyzikou, medicínou, históriou, geografiou, poľnohospodárskymi vedami, pedagogikou, literatúrou, ekonomikou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- študoval filozofiu, teológiu na univerzite v </w:t>
      </w:r>
      <w:proofErr w:type="spellStart"/>
      <w:r w:rsidRPr="007559B0">
        <w:rPr>
          <w:rFonts w:ascii="Calibri" w:eastAsia="Calibri" w:hAnsi="Calibri" w:cs="Calibri"/>
          <w:color w:val="002060"/>
          <w:sz w:val="24"/>
          <w:szCs w:val="24"/>
        </w:rPr>
        <w:t>Halle</w:t>
      </w:r>
      <w:proofErr w:type="spellEnd"/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- nazývame ho </w:t>
      </w:r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>"Veľká ozdoba Uhorska"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r w:rsidRPr="007559B0"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  <w:t>TVORBA: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>- je autorom asi 50 diel, štúdií a článkov v latinčine, nemčine, maďarčine a v biblickej češtine.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>- skladal duchovné piesne, písal poéziu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- svoje rozsiahle vedomosti uložil v 5-zväzkovom diele </w:t>
      </w:r>
      <w:proofErr w:type="spellStart"/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>Notitia</w:t>
      </w:r>
      <w:proofErr w:type="spellEnd"/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- encyklopedické dielo </w:t>
      </w:r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>Historicko-zemepisná vedomosť o súvekom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(novom) </w:t>
      </w:r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 xml:space="preserve">Uhorsku 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- obsahuje, zemepisné, národopisné, historické a prírodovedecké poznatky z niektorých uhorských stolíc (bratislavskej, turčianskej, liptovskej a iných)  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i/>
          <w:color w:val="002060"/>
          <w:sz w:val="28"/>
          <w:szCs w:val="24"/>
        </w:rPr>
      </w:pPr>
      <w:r w:rsidRPr="007559B0">
        <w:rPr>
          <w:rFonts w:ascii="Calibri" w:eastAsia="Calibri" w:hAnsi="Calibri" w:cs="Calibri"/>
          <w:b/>
          <w:i/>
          <w:color w:val="002060"/>
          <w:sz w:val="28"/>
          <w:szCs w:val="24"/>
        </w:rPr>
        <w:t>Zvolenská stolica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proofErr w:type="spellStart"/>
      <w:r w:rsidRPr="007559B0">
        <w:rPr>
          <w:rFonts w:ascii="Calibri" w:eastAsia="Calibri" w:hAnsi="Calibri" w:cs="Calibri"/>
          <w:color w:val="002060"/>
          <w:sz w:val="24"/>
          <w:szCs w:val="24"/>
        </w:rPr>
        <w:t>L</w:t>
      </w:r>
      <w:r w:rsidRPr="00AA5399">
        <w:rPr>
          <w:rFonts w:ascii="Calibri" w:eastAsia="Calibri" w:hAnsi="Calibri" w:cs="Calibri"/>
          <w:color w:val="002060"/>
          <w:sz w:val="24"/>
          <w:szCs w:val="24"/>
        </w:rPr>
        <w:t>it</w:t>
      </w:r>
      <w:proofErr w:type="spellEnd"/>
      <w:r w:rsidRPr="00AA5399">
        <w:rPr>
          <w:rFonts w:ascii="Calibri" w:eastAsia="Calibri" w:hAnsi="Calibri" w:cs="Calibri"/>
          <w:color w:val="002060"/>
          <w:sz w:val="24"/>
          <w:szCs w:val="24"/>
        </w:rPr>
        <w:t>. druh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- epika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002060"/>
          <w:sz w:val="28"/>
          <w:szCs w:val="24"/>
        </w:rPr>
      </w:pPr>
      <w:proofErr w:type="spellStart"/>
      <w:r w:rsidRPr="007559B0">
        <w:rPr>
          <w:rFonts w:ascii="Calibri" w:eastAsia="Calibri" w:hAnsi="Calibri" w:cs="Calibri"/>
          <w:color w:val="002060"/>
          <w:sz w:val="24"/>
          <w:szCs w:val="24"/>
        </w:rPr>
        <w:t>L</w:t>
      </w:r>
      <w:r w:rsidRPr="00AA5399">
        <w:rPr>
          <w:rFonts w:ascii="Calibri" w:eastAsia="Calibri" w:hAnsi="Calibri" w:cs="Calibri"/>
          <w:color w:val="002060"/>
          <w:sz w:val="24"/>
          <w:szCs w:val="24"/>
        </w:rPr>
        <w:t>it</w:t>
      </w:r>
      <w:proofErr w:type="spellEnd"/>
      <w:r w:rsidRPr="00AA5399">
        <w:rPr>
          <w:rFonts w:ascii="Calibri" w:eastAsia="Calibri" w:hAnsi="Calibri" w:cs="Calibri"/>
          <w:color w:val="002060"/>
          <w:sz w:val="24"/>
          <w:szCs w:val="24"/>
        </w:rPr>
        <w:t>. žáner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 </w:t>
      </w: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 xml:space="preserve">-  </w:t>
      </w:r>
      <w:r w:rsidRPr="007559B0">
        <w:rPr>
          <w:rFonts w:ascii="Calibri" w:eastAsia="Calibri" w:hAnsi="Calibri" w:cs="Calibri"/>
          <w:iCs/>
          <w:color w:val="002060"/>
          <w:sz w:val="28"/>
          <w:szCs w:val="24"/>
        </w:rPr>
        <w:t xml:space="preserve">- </w:t>
      </w:r>
      <w:r w:rsidRPr="007559B0">
        <w:rPr>
          <w:rFonts w:ascii="Calibri" w:eastAsia="Calibri" w:hAnsi="Calibri" w:cs="Calibri"/>
          <w:color w:val="002060"/>
          <w:sz w:val="24"/>
        </w:rPr>
        <w:t xml:space="preserve">populárno-náučná literatúra (literatúra faktu)          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proofErr w:type="spellStart"/>
      <w:r w:rsidRPr="007559B0">
        <w:rPr>
          <w:rFonts w:ascii="Calibri" w:eastAsia="Calibri" w:hAnsi="Calibri" w:cs="Calibri"/>
          <w:color w:val="002060"/>
          <w:sz w:val="24"/>
          <w:szCs w:val="24"/>
        </w:rPr>
        <w:t>L</w:t>
      </w:r>
      <w:r w:rsidRPr="00AA5399">
        <w:rPr>
          <w:rFonts w:ascii="Calibri" w:eastAsia="Calibri" w:hAnsi="Calibri" w:cs="Calibri"/>
          <w:color w:val="002060"/>
          <w:sz w:val="24"/>
          <w:szCs w:val="24"/>
        </w:rPr>
        <w:t>it</w:t>
      </w:r>
      <w:proofErr w:type="spellEnd"/>
      <w:r w:rsidRPr="00AA5399">
        <w:rPr>
          <w:rFonts w:ascii="Calibri" w:eastAsia="Calibri" w:hAnsi="Calibri" w:cs="Calibri"/>
          <w:color w:val="002060"/>
          <w:sz w:val="24"/>
          <w:szCs w:val="24"/>
        </w:rPr>
        <w:t xml:space="preserve">. forma 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>- próza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b/>
          <w:iCs/>
          <w:color w:val="002060"/>
          <w:sz w:val="24"/>
          <w:szCs w:val="24"/>
        </w:rPr>
        <w:t xml:space="preserve">Téma: </w:t>
      </w: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>Zvolenčania a chov oviec, život a práca baču, strava pastierov.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b/>
          <w:iCs/>
          <w:color w:val="002060"/>
          <w:sz w:val="24"/>
          <w:szCs w:val="24"/>
        </w:rPr>
        <w:t xml:space="preserve">Idea: </w:t>
      </w: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>Autor poskytuje nové informácie o spôsobe života Zvolenčanov.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2060"/>
          <w:sz w:val="24"/>
        </w:rPr>
      </w:pPr>
      <w:r w:rsidRPr="007559B0">
        <w:rPr>
          <w:rFonts w:ascii="Calibri" w:eastAsia="Calibri" w:hAnsi="Calibri" w:cs="Calibri"/>
          <w:b/>
          <w:i/>
          <w:color w:val="002060"/>
          <w:sz w:val="24"/>
        </w:rPr>
        <w:t>Z knihy:</w:t>
      </w:r>
      <w:r w:rsidRPr="007559B0">
        <w:rPr>
          <w:rFonts w:ascii="Calibri" w:eastAsia="Calibri" w:hAnsi="Calibri" w:cs="Calibri"/>
          <w:color w:val="002060"/>
          <w:sz w:val="24"/>
        </w:rPr>
        <w:t xml:space="preserve"> Historicko-zemepisná vedomosť o novom (súvekom) Uhorsku.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8"/>
          <w:szCs w:val="24"/>
        </w:rPr>
      </w:pPr>
      <w:r w:rsidRPr="007559B0">
        <w:rPr>
          <w:rFonts w:ascii="Calibri" w:eastAsia="Calibri" w:hAnsi="Calibri" w:cs="Calibri"/>
          <w:iCs/>
          <w:color w:val="002060"/>
          <w:sz w:val="24"/>
          <w:szCs w:val="24"/>
        </w:rPr>
        <w:t>Témy v texte: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>1.  Zvolenčania - chov dobytka (ovce)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2. zriedkavo schádzajú do dejín kvôli pijatikám a ruvačkám 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>3. pastieri - na čele pastierov bača - má na starosti časté prehliadky stáda, dohliada na kľaganie mlieka, tlačenie syra, rozhoduje o strihaní oviec a patrí mu starostlivosť o choré ovce, stály strážca salaša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4. strava pastierov - </w:t>
      </w:r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>jednoduchá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(mlieko, syr) surové mlieko nepijú, ale pijú</w:t>
      </w:r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 xml:space="preserve"> žinčicu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7559B0">
        <w:rPr>
          <w:rFonts w:ascii="Calibri" w:eastAsia="Calibri" w:hAnsi="Calibri" w:cs="Calibri"/>
          <w:b/>
          <w:i/>
          <w:color w:val="002060"/>
          <w:sz w:val="24"/>
          <w:szCs w:val="24"/>
        </w:rPr>
        <w:t>kľag</w:t>
      </w:r>
      <w:r w:rsidRPr="007559B0">
        <w:rPr>
          <w:rFonts w:ascii="Calibri" w:eastAsia="Calibri" w:hAnsi="Calibri" w:cs="Calibri"/>
          <w:color w:val="002060"/>
          <w:sz w:val="24"/>
          <w:szCs w:val="24"/>
        </w:rPr>
        <w:t xml:space="preserve"> - preháňadlo, okamžite uvoľňuje tráviaci systém </w:t>
      </w:r>
    </w:p>
    <w:p w:rsidR="00045FEB" w:rsidRPr="007559B0" w:rsidRDefault="00045FEB" w:rsidP="00AA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45FEB" w:rsidRDefault="00045FEB" w:rsidP="00045FEB"/>
    <w:p w:rsidR="00045FEB" w:rsidRDefault="00045FEB"/>
    <w:sectPr w:rsidR="0004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B"/>
    <w:rsid w:val="00045FEB"/>
    <w:rsid w:val="00203FEC"/>
    <w:rsid w:val="00A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2020-05-04T09:20:00Z</dcterms:created>
  <dcterms:modified xsi:type="dcterms:W3CDTF">2020-05-04T09:41:00Z</dcterms:modified>
</cp:coreProperties>
</file>