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6" w:rsidRDefault="00E73107" w:rsidP="00E73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Problémy dospievania</w:t>
      </w:r>
    </w:p>
    <w:p w:rsidR="00E73107" w:rsidRDefault="00E73107" w:rsidP="00E73107">
      <w:pPr>
        <w:rPr>
          <w:b/>
          <w:sz w:val="24"/>
          <w:szCs w:val="24"/>
        </w:rPr>
      </w:pPr>
    </w:p>
    <w:p w:rsidR="00E73107" w:rsidRDefault="00E73107" w:rsidP="00E7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Kamarátstvo</w:t>
      </w:r>
    </w:p>
    <w:p w:rsidR="00E73107" w:rsidRDefault="00E73107" w:rsidP="00E731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Keď sa dieťa narodí, vytvára si najprv vzťahy s matkou, otcom, súrodencami, ostatnými členmi rodiny. Neskôr poznáva iné deti a vytvára si s nimi </w:t>
      </w:r>
      <w:r w:rsidRPr="00E73107">
        <w:rPr>
          <w:b/>
          <w:sz w:val="24"/>
          <w:szCs w:val="24"/>
        </w:rPr>
        <w:t>kamarátske vzťahy.</w:t>
      </w:r>
    </w:p>
    <w:p w:rsidR="00E73107" w:rsidRDefault="00E73107" w:rsidP="00E731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Kamarátstvo </w:t>
      </w:r>
      <w:r w:rsidRPr="00E73107">
        <w:rPr>
          <w:sz w:val="24"/>
          <w:szCs w:val="24"/>
        </w:rPr>
        <w:t>vzniká</w:t>
      </w:r>
      <w:r>
        <w:rPr>
          <w:sz w:val="24"/>
          <w:szCs w:val="24"/>
        </w:rPr>
        <w:t xml:space="preserve"> medzi deťmi, ktoré bývajú v susedstve, na sídlisku medzi spolužiakmi. Hrajú sa spolu, športujú, chodia do školy a pod. Vzniká najčastejšie medzi deťmi rovnakého pohlavia. Na kamarátov sa citovo neviažeme tak, ako na rodinu.</w:t>
      </w:r>
    </w:p>
    <w:p w:rsidR="00E73107" w:rsidRDefault="00E73107" w:rsidP="00E73107">
      <w:pPr>
        <w:rPr>
          <w:sz w:val="24"/>
          <w:szCs w:val="24"/>
        </w:rPr>
      </w:pPr>
      <w:r>
        <w:rPr>
          <w:sz w:val="24"/>
          <w:szCs w:val="24"/>
        </w:rPr>
        <w:t xml:space="preserve">Je to krásny vzťah medzi ľuďmi, ktorý obohacuje a rozvíja každého človeka. </w:t>
      </w:r>
    </w:p>
    <w:p w:rsidR="002A0341" w:rsidRDefault="002A0341" w:rsidP="00E73107">
      <w:pPr>
        <w:rPr>
          <w:b/>
          <w:sz w:val="24"/>
          <w:szCs w:val="24"/>
        </w:rPr>
      </w:pPr>
    </w:p>
    <w:p w:rsidR="00E73107" w:rsidRDefault="00E73107" w:rsidP="00E7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Priateľstvo</w:t>
      </w:r>
    </w:p>
    <w:p w:rsidR="00E73107" w:rsidRDefault="002A0341" w:rsidP="00E73107">
      <w:pPr>
        <w:rPr>
          <w:sz w:val="24"/>
          <w:szCs w:val="24"/>
        </w:rPr>
      </w:pPr>
      <w:r w:rsidRPr="002A0341">
        <w:rPr>
          <w:sz w:val="24"/>
          <w:szCs w:val="24"/>
        </w:rPr>
        <w:t xml:space="preserve">Kamarát a priateľ </w:t>
      </w:r>
      <w:r>
        <w:rPr>
          <w:sz w:val="24"/>
          <w:szCs w:val="24"/>
        </w:rPr>
        <w:t>sú pojmy, o ktorých si myslíme, že majú rovnaký význam, ale medzi nimi je určitý rozdiel.</w:t>
      </w:r>
    </w:p>
    <w:p w:rsidR="002A0341" w:rsidRDefault="002A0341" w:rsidP="00E73107">
      <w:pPr>
        <w:rPr>
          <w:sz w:val="24"/>
          <w:szCs w:val="24"/>
        </w:rPr>
      </w:pPr>
      <w:r>
        <w:rPr>
          <w:sz w:val="24"/>
          <w:szCs w:val="24"/>
        </w:rPr>
        <w:t xml:space="preserve">Priateľstvo je hlbší citový vzťah, máme ich menej ako kamarátov. Vyberáme si ich starostlivejšie. </w:t>
      </w:r>
    </w:p>
    <w:p w:rsidR="004F6611" w:rsidRDefault="002A0341" w:rsidP="00E73107">
      <w:pPr>
        <w:rPr>
          <w:sz w:val="24"/>
          <w:szCs w:val="24"/>
        </w:rPr>
      </w:pPr>
      <w:r>
        <w:rPr>
          <w:sz w:val="24"/>
          <w:szCs w:val="24"/>
        </w:rPr>
        <w:t xml:space="preserve">Deti, ktoré dospievajú </w:t>
      </w:r>
      <w:r w:rsidR="004F6611">
        <w:rPr>
          <w:sz w:val="24"/>
          <w:szCs w:val="24"/>
        </w:rPr>
        <w:t xml:space="preserve">majú svoje tajomstvá, s ktorými sa radšej zdôverujú svojim priateľom.  Na rodičoch vidia chyby, už im bezhranične neveria, často sa im vyhýbajú a odmietajú ich lásku. V tomto období sa uvoľňujú vzťahy medzi dieťaťom a rodičmi, sú mu vzdialení, cudzí, akoby mu nechápali jeho problémy. </w:t>
      </w:r>
    </w:p>
    <w:p w:rsidR="004F6611" w:rsidRDefault="004F6611" w:rsidP="00E73107">
      <w:pPr>
        <w:rPr>
          <w:sz w:val="24"/>
          <w:szCs w:val="24"/>
        </w:rPr>
      </w:pPr>
      <w:r>
        <w:rPr>
          <w:sz w:val="24"/>
          <w:szCs w:val="24"/>
        </w:rPr>
        <w:t xml:space="preserve">O to viac rastie </w:t>
      </w:r>
      <w:r>
        <w:rPr>
          <w:b/>
          <w:sz w:val="24"/>
          <w:szCs w:val="24"/>
        </w:rPr>
        <w:t xml:space="preserve">hodnota priateľstva, </w:t>
      </w:r>
      <w:r>
        <w:rPr>
          <w:sz w:val="24"/>
          <w:szCs w:val="24"/>
        </w:rPr>
        <w:t xml:space="preserve">ktoré má dôležitú úlohu. Medzi priateľmi musí byť vzájomné porozumenie a dôvera, musia si jeden druhého vážiť. </w:t>
      </w:r>
    </w:p>
    <w:p w:rsidR="00ED747F" w:rsidRDefault="004F6611" w:rsidP="00E73107">
      <w:pPr>
        <w:rPr>
          <w:sz w:val="24"/>
          <w:szCs w:val="24"/>
        </w:rPr>
      </w:pPr>
      <w:r>
        <w:rPr>
          <w:sz w:val="24"/>
          <w:szCs w:val="24"/>
        </w:rPr>
        <w:t xml:space="preserve">Poznáme aj nevhodné priateľstvá, </w:t>
      </w:r>
      <w:r w:rsidR="00ED747F">
        <w:rPr>
          <w:sz w:val="24"/>
          <w:szCs w:val="24"/>
        </w:rPr>
        <w:t>ktoré môžu viesť k vytváraniu nevhodných návykov (fajčenie, alkohol, drogy), dokonca k páchaniu trestnej činnosti (krádež, ublíženie na zdraví).</w:t>
      </w:r>
    </w:p>
    <w:p w:rsidR="002A0341" w:rsidRDefault="00ED747F" w:rsidP="00E73107">
      <w:pPr>
        <w:rPr>
          <w:sz w:val="24"/>
          <w:szCs w:val="24"/>
        </w:rPr>
      </w:pPr>
      <w:r>
        <w:rPr>
          <w:sz w:val="24"/>
          <w:szCs w:val="24"/>
        </w:rPr>
        <w:t xml:space="preserve">Priateľstvá vznikajú aj medzi </w:t>
      </w:r>
      <w:r w:rsidRPr="00ED747F">
        <w:rPr>
          <w:b/>
          <w:sz w:val="24"/>
          <w:szCs w:val="24"/>
        </w:rPr>
        <w:t>človekom a zvieraťom.</w:t>
      </w:r>
      <w:r w:rsidR="004F66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Aj ony citovo obohacujú človeka. </w:t>
      </w:r>
    </w:p>
    <w:p w:rsidR="00ED747F" w:rsidRDefault="00ED747F" w:rsidP="00E73107">
      <w:pPr>
        <w:rPr>
          <w:sz w:val="24"/>
          <w:szCs w:val="24"/>
        </w:rPr>
      </w:pPr>
    </w:p>
    <w:p w:rsidR="00ED747F" w:rsidRDefault="00ED747F" w:rsidP="00E7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Láska</w:t>
      </w:r>
    </w:p>
    <w:p w:rsidR="00ED747F" w:rsidRDefault="00ED747F" w:rsidP="00E73107">
      <w:pPr>
        <w:rPr>
          <w:sz w:val="24"/>
          <w:szCs w:val="24"/>
        </w:rPr>
      </w:pPr>
      <w:r w:rsidRPr="00ED747F">
        <w:rPr>
          <w:sz w:val="24"/>
          <w:szCs w:val="24"/>
        </w:rPr>
        <w:t>Je hlboký</w:t>
      </w:r>
      <w:r>
        <w:rPr>
          <w:sz w:val="24"/>
          <w:szCs w:val="24"/>
        </w:rPr>
        <w:t xml:space="preserve"> citový vzťah k inému človeku. Prvé podoby vznikajú už v detstve. Prvou podobou lásky je láska matky a dieťaťa. </w:t>
      </w:r>
    </w:p>
    <w:p w:rsidR="00ED747F" w:rsidRDefault="00ED747F" w:rsidP="00E73107">
      <w:pPr>
        <w:rPr>
          <w:sz w:val="24"/>
          <w:szCs w:val="24"/>
        </w:rPr>
      </w:pPr>
      <w:r>
        <w:rPr>
          <w:sz w:val="24"/>
          <w:szCs w:val="24"/>
        </w:rPr>
        <w:t xml:space="preserve">Láska sprevádza človeka celým životom. </w:t>
      </w:r>
      <w:r w:rsidR="000C1806">
        <w:rPr>
          <w:sz w:val="24"/>
          <w:szCs w:val="24"/>
        </w:rPr>
        <w:t xml:space="preserve">V puberte sa začína  prejavovať  záujem o priateľstvo s partnerom druhého pohlavia. Obaja k sebe cítia určitú náklonnosť, neznamená to ešte pohlavné zblíženie. Stačí im vidieť sa, držať sa za ruky, počuť sa, obdivovať krásu toho druhého. </w:t>
      </w:r>
    </w:p>
    <w:p w:rsidR="000C1806" w:rsidRDefault="000C1806" w:rsidP="00E73107">
      <w:pPr>
        <w:rPr>
          <w:sz w:val="24"/>
          <w:szCs w:val="24"/>
        </w:rPr>
      </w:pPr>
      <w:r>
        <w:rPr>
          <w:sz w:val="24"/>
          <w:szCs w:val="24"/>
        </w:rPr>
        <w:t>Prvé lásky sú dôležité aj preto, lebo sú prípravou na neskoršie vážne a hlboké vzťahy.</w:t>
      </w:r>
    </w:p>
    <w:p w:rsidR="000C1806" w:rsidRPr="00ED747F" w:rsidRDefault="000C1806" w:rsidP="00E73107">
      <w:pPr>
        <w:rPr>
          <w:sz w:val="24"/>
          <w:szCs w:val="24"/>
        </w:rPr>
      </w:pPr>
      <w:r>
        <w:rPr>
          <w:sz w:val="24"/>
          <w:szCs w:val="24"/>
        </w:rPr>
        <w:t xml:space="preserve">Láska je aj vzájomná úcta, dôvera.   </w:t>
      </w:r>
      <w:bookmarkStart w:id="0" w:name="_GoBack"/>
      <w:bookmarkEnd w:id="0"/>
    </w:p>
    <w:p w:rsidR="00E73107" w:rsidRPr="00E73107" w:rsidRDefault="00E73107" w:rsidP="00E73107">
      <w:pPr>
        <w:rPr>
          <w:sz w:val="24"/>
          <w:szCs w:val="24"/>
        </w:rPr>
      </w:pPr>
    </w:p>
    <w:sectPr w:rsidR="00E73107" w:rsidRPr="00E7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07"/>
    <w:rsid w:val="000C1806"/>
    <w:rsid w:val="000E0150"/>
    <w:rsid w:val="002A0341"/>
    <w:rsid w:val="004F6611"/>
    <w:rsid w:val="008314A6"/>
    <w:rsid w:val="00E73107"/>
    <w:rsid w:val="00E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C1FF"/>
  <w15:chartTrackingRefBased/>
  <w15:docId w15:val="{2A2E12F8-B696-4B75-9EF6-CA9D66A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2020-04-10T17:35:00Z</dcterms:created>
  <dcterms:modified xsi:type="dcterms:W3CDTF">2020-04-10T18:27:00Z</dcterms:modified>
</cp:coreProperties>
</file>