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FC" w:rsidRPr="007D37AE" w:rsidRDefault="00E55CDB" w:rsidP="007D37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7AE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počas </w:t>
      </w:r>
      <w:proofErr w:type="spellStart"/>
      <w:r w:rsidRPr="007D37AE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7D3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 od 20.4. -24.4.2020</w:t>
      </w:r>
    </w:p>
    <w:p w:rsidR="00E55CDB" w:rsidRPr="007D37AE" w:rsidRDefault="00E55CDB" w:rsidP="007D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37AE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E55CDB" w:rsidRPr="007D37AE" w:rsidRDefault="00E55CDB" w:rsidP="007D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AE">
        <w:rPr>
          <w:rFonts w:ascii="Times New Roman" w:hAnsi="Times New Roman" w:cs="Times New Roman"/>
          <w:b/>
          <w:sz w:val="28"/>
          <w:szCs w:val="28"/>
        </w:rPr>
        <w:t>7.A ( integrovaní žiaci)</w:t>
      </w:r>
    </w:p>
    <w:p w:rsidR="00E55CDB" w:rsidRPr="007D37AE" w:rsidRDefault="00E55CDB">
      <w:pPr>
        <w:rPr>
          <w:rFonts w:ascii="Times New Roman" w:hAnsi="Times New Roman" w:cs="Times New Roman"/>
          <w:b/>
          <w:sz w:val="28"/>
          <w:szCs w:val="28"/>
        </w:rPr>
      </w:pPr>
    </w:p>
    <w:p w:rsidR="00E55CDB" w:rsidRPr="007D37AE" w:rsidRDefault="00E55CDB">
      <w:pPr>
        <w:rPr>
          <w:rFonts w:ascii="Times New Roman" w:hAnsi="Times New Roman" w:cs="Times New Roman"/>
          <w:sz w:val="28"/>
          <w:szCs w:val="28"/>
        </w:rPr>
      </w:pPr>
      <w:r w:rsidRPr="007D37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Civilizačné choroby </w:t>
      </w:r>
      <w:r w:rsidRPr="007D37AE">
        <w:rPr>
          <w:rFonts w:ascii="Times New Roman" w:hAnsi="Times New Roman" w:cs="Times New Roman"/>
          <w:sz w:val="28"/>
          <w:szCs w:val="28"/>
        </w:rPr>
        <w:t>– poznámky prepísať do zošita</w:t>
      </w:r>
    </w:p>
    <w:p w:rsidR="00E55CDB" w:rsidRPr="00E55CDB" w:rsidRDefault="00E55CDB">
      <w:pPr>
        <w:rPr>
          <w:rFonts w:ascii="Times New Roman" w:hAnsi="Times New Roman" w:cs="Times New Roman"/>
          <w:sz w:val="24"/>
          <w:szCs w:val="24"/>
        </w:rPr>
      </w:pPr>
      <w:r w:rsidRPr="00E55CDB">
        <w:rPr>
          <w:rFonts w:ascii="Times New Roman" w:hAnsi="Times New Roman" w:cs="Times New Roman"/>
          <w:sz w:val="24"/>
          <w:szCs w:val="24"/>
        </w:rPr>
        <w:t>- patria sem – choroby dýchacích ciest, AIDS, fajčenie, užívanie drog, alkoholizmus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 w:rsidRPr="00E55CDB">
        <w:rPr>
          <w:rFonts w:ascii="Times New Roman" w:hAnsi="Times New Roman" w:cs="Times New Roman"/>
          <w:sz w:val="24"/>
          <w:szCs w:val="24"/>
          <w:u w:val="single"/>
        </w:rPr>
        <w:t>Fajčenie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ohrozuje cievy, srdce, spôsobuje rakovinu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škodí aj tomu, kto dym z cigarety VDYCHUJE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fajčiť sa nesmie na verejnosti, v úradoch, nemocniciach,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reštauráciach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 w:rsidRPr="00E55CDB">
        <w:rPr>
          <w:rFonts w:ascii="Times New Roman" w:hAnsi="Times New Roman" w:cs="Times New Roman"/>
          <w:sz w:val="24"/>
          <w:szCs w:val="24"/>
          <w:u w:val="single"/>
        </w:rPr>
        <w:t xml:space="preserve">Alkoholizmus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E55CDB">
        <w:rPr>
          <w:rFonts w:ascii="Times New Roman" w:hAnsi="Times New Roman" w:cs="Times New Roman"/>
          <w:sz w:val="24"/>
          <w:szCs w:val="24"/>
        </w:rPr>
        <w:t xml:space="preserve">deti </w:t>
      </w:r>
      <w:r>
        <w:rPr>
          <w:rFonts w:ascii="Times New Roman" w:hAnsi="Times New Roman" w:cs="Times New Roman"/>
          <w:sz w:val="24"/>
          <w:szCs w:val="24"/>
        </w:rPr>
        <w:t>nesmú</w:t>
      </w:r>
      <w:r w:rsidRPr="00E55CDB">
        <w:rPr>
          <w:rFonts w:ascii="Times New Roman" w:hAnsi="Times New Roman" w:cs="Times New Roman"/>
          <w:sz w:val="24"/>
          <w:szCs w:val="24"/>
        </w:rPr>
        <w:t xml:space="preserve"> piť alkohol</w:t>
      </w:r>
      <w:r>
        <w:rPr>
          <w:rFonts w:ascii="Times New Roman" w:hAnsi="Times New Roman" w:cs="Times New Roman"/>
          <w:sz w:val="24"/>
          <w:szCs w:val="24"/>
        </w:rPr>
        <w:t xml:space="preserve"> do 18 rokov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 w:rsidRPr="00E55CDB">
        <w:rPr>
          <w:rFonts w:ascii="Times New Roman" w:hAnsi="Times New Roman" w:cs="Times New Roman"/>
          <w:sz w:val="24"/>
          <w:szCs w:val="24"/>
          <w:u w:val="single"/>
        </w:rPr>
        <w:t>Drogy</w:t>
      </w:r>
      <w:r>
        <w:rPr>
          <w:rFonts w:ascii="Times New Roman" w:hAnsi="Times New Roman" w:cs="Times New Roman"/>
          <w:sz w:val="24"/>
          <w:szCs w:val="24"/>
        </w:rPr>
        <w:t xml:space="preserve"> – je látka rastlinného alebo živočíšneho pôvodu 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je to napr. káva, čaj, tabak, alkohol – ale dokážeme bez nich žiť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tvrdé drogy- kokaín, heroín, LSD- zakázané, veľmi škodlivé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 w:rsidRPr="00E55CDB">
        <w:rPr>
          <w:rFonts w:ascii="Times New Roman" w:hAnsi="Times New Roman" w:cs="Times New Roman"/>
          <w:sz w:val="24"/>
          <w:szCs w:val="24"/>
          <w:u w:val="single"/>
        </w:rPr>
        <w:t>Drogová závislosť</w:t>
      </w:r>
      <w:r>
        <w:rPr>
          <w:rFonts w:ascii="Times New Roman" w:hAnsi="Times New Roman" w:cs="Times New Roman"/>
          <w:sz w:val="24"/>
          <w:szCs w:val="24"/>
        </w:rPr>
        <w:t xml:space="preserve"> – neovládateľná túžba užívať drogy, človek zvyšuje dávky, stáva sa z neho ľudská troska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Otázky? 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1.myslíš </w:t>
      </w:r>
      <w:proofErr w:type="spellStart"/>
      <w:r>
        <w:rPr>
          <w:rFonts w:ascii="Times New Roman" w:hAnsi="Times New Roman" w:cs="Times New Roman"/>
          <w:sz w:val="24"/>
          <w:szCs w:val="24"/>
        </w:rPr>
        <w:t>si,že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užívanie drog zbaví človeka trápenia, vyrieši jeho problém? 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Vysvetli vetu : „ alkohol je metla ľudstva“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Prečo fajčenie škodí zdraviu?</w:t>
      </w:r>
    </w:p>
    <w:p w:rsidR="00E55CDB" w:rsidRDefault="00E5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4.Aké následky má užívanie drog?</w:t>
      </w:r>
    </w:p>
    <w:p w:rsidR="00E55CDB" w:rsidRPr="00E55CDB" w:rsidRDefault="00E55CDB">
      <w:pPr>
        <w:rPr>
          <w:rFonts w:ascii="Times New Roman" w:hAnsi="Times New Roman" w:cs="Times New Roman"/>
          <w:sz w:val="24"/>
          <w:szCs w:val="24"/>
        </w:rPr>
      </w:pPr>
    </w:p>
    <w:p w:rsidR="00E55CDB" w:rsidRPr="00E55CDB" w:rsidRDefault="00E55CDB">
      <w:pPr>
        <w:rPr>
          <w:rFonts w:ascii="Times New Roman" w:hAnsi="Times New Roman" w:cs="Times New Roman"/>
          <w:sz w:val="24"/>
          <w:szCs w:val="24"/>
        </w:rPr>
      </w:pPr>
    </w:p>
    <w:sectPr w:rsidR="00E55CDB" w:rsidRPr="00E5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DB"/>
    <w:rsid w:val="003A67FC"/>
    <w:rsid w:val="006D5041"/>
    <w:rsid w:val="007D37AE"/>
    <w:rsid w:val="00E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8DAFD-E4B9-4707-A6FC-6F17FA86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2020-04-16T06:41:00Z</dcterms:created>
  <dcterms:modified xsi:type="dcterms:W3CDTF">2020-04-17T10:01:00Z</dcterms:modified>
</cp:coreProperties>
</file>