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-492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9"/>
        <w:gridCol w:w="3052"/>
        <w:gridCol w:w="5815"/>
      </w:tblGrid>
      <w:tr w:rsidR="001F130A" w14:paraId="21C6751B" w14:textId="77777777" w:rsidTr="001F130A">
        <w:trPr>
          <w:cantSplit/>
          <w:trHeight w:val="134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05CD42" w14:textId="77777777" w:rsidR="001F130A" w:rsidRDefault="001F130A" w:rsidP="00A456F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65A040A1" w14:textId="77777777" w:rsidR="001F130A" w:rsidRDefault="001F130A" w:rsidP="00A456F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A8" w14:textId="77777777" w:rsidR="001F130A" w:rsidRDefault="001F130A" w:rsidP="00A456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F13A6" w14:textId="77777777" w:rsidR="001F130A" w:rsidRDefault="001F130A" w:rsidP="00A456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1A03F" w14:textId="77777777" w:rsidR="001F130A" w:rsidRDefault="001F130A" w:rsidP="00A456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5BAA" w14:textId="77777777" w:rsidR="001F130A" w:rsidRDefault="001F130A" w:rsidP="00A456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26D3C" w14:textId="77777777" w:rsidR="001F130A" w:rsidRDefault="001F130A" w:rsidP="00A456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586E4" w14:textId="77777777" w:rsidR="001F130A" w:rsidRDefault="001F130A" w:rsidP="00A456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</w:tr>
      <w:tr w:rsidR="001F130A" w14:paraId="2334E94B" w14:textId="77777777" w:rsidTr="001F130A">
        <w:trPr>
          <w:cantSplit/>
          <w:trHeight w:val="211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21EF85" w14:textId="77777777" w:rsidR="001F130A" w:rsidRDefault="001F130A" w:rsidP="00A456F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2FEE8474" w14:textId="77777777" w:rsidR="001F130A" w:rsidRDefault="001F130A" w:rsidP="00A456F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D81A" w14:textId="77777777" w:rsidR="001F130A" w:rsidRDefault="001F130A" w:rsidP="00A456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C2663" w14:textId="18E24960" w:rsidR="001F130A" w:rsidRDefault="001F130A" w:rsidP="00A456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Matematyczne strony internetowe - linki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B3F0" w14:textId="237D0576" w:rsidR="001F130A" w:rsidRDefault="001F130A" w:rsidP="00A456F7">
            <w:r>
              <w:t>Zadania dla chętnych:</w:t>
            </w:r>
          </w:p>
          <w:p w14:paraId="2F70337A" w14:textId="137A3EA9" w:rsidR="001F130A" w:rsidRDefault="001F130A" w:rsidP="00A456F7">
            <w:hyperlink r:id="rId4" w:history="1">
              <w:r w:rsidRPr="00D94B8D">
                <w:rPr>
                  <w:rStyle w:val="Hipercze"/>
                </w:rPr>
                <w:t>https://www.matzoo.pl/klasa4/sciany-wierzcholki-krawedzie-prawda-falsz_88_625</w:t>
              </w:r>
            </w:hyperlink>
          </w:p>
          <w:p w14:paraId="389CBFE5" w14:textId="77777777" w:rsidR="001F130A" w:rsidRDefault="001F130A" w:rsidP="00A456F7">
            <w:hyperlink r:id="rId5" w:history="1">
              <w:r>
                <w:rPr>
                  <w:rStyle w:val="Hipercze"/>
                </w:rPr>
                <w:t>https://www.matzoo.pl/klasa4/krawedzie-prostopadle-krawedzie-rownolegle_88_627</w:t>
              </w:r>
            </w:hyperlink>
          </w:p>
          <w:p w14:paraId="449BDF29" w14:textId="77777777" w:rsidR="001F130A" w:rsidRDefault="001F130A" w:rsidP="00A456F7">
            <w:hyperlink r:id="rId6" w:history="1">
              <w:r>
                <w:rPr>
                  <w:rStyle w:val="Hipercze"/>
                </w:rPr>
                <w:t>https://www.matzoo.pl/klasa4/rownolegle-i-prostopadle-sciany_88_632</w:t>
              </w:r>
            </w:hyperlink>
          </w:p>
          <w:p w14:paraId="61CD9C37" w14:textId="77777777" w:rsidR="001F130A" w:rsidRDefault="001F130A" w:rsidP="00A456F7">
            <w:hyperlink r:id="rId7" w:history="1">
              <w:r>
                <w:rPr>
                  <w:rStyle w:val="Hipercze"/>
                </w:rPr>
                <w:t>https://www.matzoo.pl/klasa4/siatka-szescianu_88_633</w:t>
              </w:r>
            </w:hyperlink>
          </w:p>
          <w:p w14:paraId="48F1DB1B" w14:textId="77777777" w:rsidR="001F130A" w:rsidRDefault="001F130A" w:rsidP="00A456F7">
            <w:hyperlink r:id="rId8" w:history="1">
              <w:r>
                <w:rPr>
                  <w:rStyle w:val="Hipercze"/>
                </w:rPr>
                <w:t>https://www.matzoo.pl/klasa4/szkielet-prostopadloscianu_88_628</w:t>
              </w:r>
            </w:hyperlink>
          </w:p>
          <w:p w14:paraId="26399269" w14:textId="02E51F3D" w:rsidR="001F130A" w:rsidRPr="001F130A" w:rsidRDefault="001F130A" w:rsidP="00A456F7">
            <w:hyperlink r:id="rId9" w:history="1">
              <w:r>
                <w:rPr>
                  <w:rStyle w:val="Hipercze"/>
                </w:rPr>
                <w:t>https://www.matzoo.pl/klasa4/pole-powierzchni-prostopadloscianu_88_631</w:t>
              </w:r>
            </w:hyperlink>
          </w:p>
        </w:tc>
      </w:tr>
    </w:tbl>
    <w:p w14:paraId="765FA033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00"/>
    <w:rsid w:val="001F130A"/>
    <w:rsid w:val="00411675"/>
    <w:rsid w:val="00916900"/>
    <w:rsid w:val="00A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8225"/>
  <w15:chartTrackingRefBased/>
  <w15:docId w15:val="{EB29505A-CED9-4DB0-AF9F-74B2681D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7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6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13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4/szkielet-prostopadloscianu_88_6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zoo.pl/klasa4/siatka-szescianu_88_6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4/rownolegle-i-prostopadle-sciany_88_6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tzoo.pl/klasa4/krawedzie-prostopadle-krawedzie-rownolegle_88_62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tzoo.pl/klasa4/sciany-wierzcholki-krawedzie-prawda-falsz_88_625" TargetMode="External"/><Relationship Id="rId9" Type="http://schemas.openxmlformats.org/officeDocument/2006/relationships/hyperlink" Target="https://www.matzoo.pl/klasa4/pole-powierzchni-prostopadloscianu_88_6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2020-05-03T14:16:00Z</dcterms:created>
  <dcterms:modified xsi:type="dcterms:W3CDTF">2020-05-03T15:03:00Z</dcterms:modified>
</cp:coreProperties>
</file>