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977"/>
        <w:gridCol w:w="1974"/>
        <w:gridCol w:w="2005"/>
        <w:gridCol w:w="2028"/>
        <w:gridCol w:w="2001"/>
        <w:gridCol w:w="2003"/>
      </w:tblGrid>
      <w:tr w:rsidR="002A65E4" w14:paraId="63DCEC50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5814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CE1B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CFA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1E9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A0C1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0FC3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8B3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2A65E4" w14:paraId="178FE388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467" w14:textId="77777777" w:rsidR="003079A1" w:rsidRDefault="00A94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701" w14:textId="77777777" w:rsidR="003079A1" w:rsidRDefault="007F75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E124E">
              <w:rPr>
                <w:sz w:val="28"/>
                <w:szCs w:val="28"/>
              </w:rPr>
              <w:t>-06</w:t>
            </w:r>
            <w:r w:rsidR="00A944B3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50E" w14:textId="77777777" w:rsidR="003079A1" w:rsidRDefault="00E131E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62A" w14:textId="77777777" w:rsidR="003079A1" w:rsidRDefault="00E131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1AB" w14:textId="77777777" w:rsidR="00791770" w:rsidRPr="004C2E70" w:rsidRDefault="009C09F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C09F7">
              <w:rPr>
                <w:rFonts w:asciiTheme="minorHAnsi" w:hAnsiTheme="minorHAnsi"/>
                <w:sz w:val="28"/>
                <w:szCs w:val="28"/>
              </w:rPr>
              <w:t>Sposoby komunikowania się i wymiany informacji za pomocą Internetu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D2FD" w14:textId="77777777" w:rsidR="002D069B" w:rsidRDefault="000F6A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r</w:t>
            </w:r>
            <w:r w:rsidR="00417F90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zdział V </w:t>
            </w:r>
            <w:r w:rsidR="00417F90">
              <w:rPr>
                <w:sz w:val="28"/>
                <w:szCs w:val="28"/>
              </w:rPr>
              <w:t>str. 188- 200 przeczytać.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3E5" w14:textId="77777777" w:rsidR="003079A1" w:rsidRDefault="00644F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</w:t>
            </w:r>
            <w:r w:rsidR="009C09F7">
              <w:rPr>
                <w:sz w:val="28"/>
                <w:szCs w:val="28"/>
              </w:rPr>
              <w:t>min wykonania 22</w:t>
            </w:r>
            <w:r w:rsidR="00791770">
              <w:rPr>
                <w:sz w:val="28"/>
                <w:szCs w:val="28"/>
              </w:rPr>
              <w:t>-06</w:t>
            </w:r>
            <w:r w:rsidR="00846AA0">
              <w:rPr>
                <w:sz w:val="28"/>
                <w:szCs w:val="28"/>
              </w:rPr>
              <w:t>-2020r</w:t>
            </w:r>
          </w:p>
          <w:p w14:paraId="4E1505E4" w14:textId="77777777" w:rsidR="00A57052" w:rsidRDefault="00A570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A65E4" w14:paraId="3AFE5516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ADF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4E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574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FA5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1E0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C6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069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A12F7C5" w14:textId="77777777" w:rsidR="0066482C" w:rsidRDefault="0066482C"/>
    <w:sectPr w:rsidR="0066482C" w:rsidSect="00307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A1"/>
    <w:rsid w:val="000740BD"/>
    <w:rsid w:val="000F6A6A"/>
    <w:rsid w:val="00141558"/>
    <w:rsid w:val="001F06F8"/>
    <w:rsid w:val="00203841"/>
    <w:rsid w:val="002A65E4"/>
    <w:rsid w:val="002D069B"/>
    <w:rsid w:val="003079A1"/>
    <w:rsid w:val="00344C78"/>
    <w:rsid w:val="00380C13"/>
    <w:rsid w:val="00400DC3"/>
    <w:rsid w:val="00417F90"/>
    <w:rsid w:val="00484AE0"/>
    <w:rsid w:val="004C2E70"/>
    <w:rsid w:val="005C4EAC"/>
    <w:rsid w:val="005C59FF"/>
    <w:rsid w:val="00644F7E"/>
    <w:rsid w:val="0066482C"/>
    <w:rsid w:val="006F026D"/>
    <w:rsid w:val="00703C86"/>
    <w:rsid w:val="00707154"/>
    <w:rsid w:val="00791770"/>
    <w:rsid w:val="007E3744"/>
    <w:rsid w:val="007F75BE"/>
    <w:rsid w:val="00811E3A"/>
    <w:rsid w:val="00814154"/>
    <w:rsid w:val="00846AA0"/>
    <w:rsid w:val="00931FEA"/>
    <w:rsid w:val="009C09F7"/>
    <w:rsid w:val="00A12C95"/>
    <w:rsid w:val="00A57052"/>
    <w:rsid w:val="00A944B3"/>
    <w:rsid w:val="00AC7B29"/>
    <w:rsid w:val="00AF1043"/>
    <w:rsid w:val="00BC3C1B"/>
    <w:rsid w:val="00BE06C1"/>
    <w:rsid w:val="00BE35A8"/>
    <w:rsid w:val="00D85D4F"/>
    <w:rsid w:val="00DB0FE6"/>
    <w:rsid w:val="00DD62F9"/>
    <w:rsid w:val="00E128B6"/>
    <w:rsid w:val="00E131E9"/>
    <w:rsid w:val="00E7247F"/>
    <w:rsid w:val="00E90C6B"/>
    <w:rsid w:val="00EE124E"/>
    <w:rsid w:val="00F83F33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0717"/>
  <w15:docId w15:val="{6D096C8D-EA51-46EB-B456-164398A3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9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C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2020-06-12T19:54:00Z</dcterms:created>
  <dcterms:modified xsi:type="dcterms:W3CDTF">2020-06-12T19:54:00Z</dcterms:modified>
</cp:coreProperties>
</file>