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HUV                                   7.ROČNÍK / 9.B                               20.1.2021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7.ročník 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Počúvanie a nácvik piesne -</w:t>
      </w:r>
      <w:r w:rsidDel="00000000" w:rsidR="00000000" w:rsidRPr="00000000">
        <w:rPr>
          <w:b w:val="1"/>
          <w:sz w:val="28"/>
          <w:szCs w:val="28"/>
          <w:rtl w:val="0"/>
        </w:rPr>
        <w:t xml:space="preserve"> IŠEU MACEK </w:t>
      </w:r>
    </w:p>
    <w:p w:rsidR="00000000" w:rsidDel="00000000" w:rsidP="00000000" w:rsidRDefault="00000000" w:rsidRPr="00000000" w14:paraId="0000000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4783704" cy="681763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3704" cy="6817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hyperlink r:id="rId7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https://www.youtube.com/watch?v=CzUOfBmqdsw&amp;ab_channel=Reletive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9.B</w:t>
      </w:r>
    </w:p>
    <w:p w:rsidR="00000000" w:rsidDel="00000000" w:rsidP="00000000" w:rsidRDefault="00000000" w:rsidRPr="00000000" w14:paraId="0000000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Giuseppe Verdi - NABUCCO</w:t>
      </w:r>
    </w:p>
    <w:p w:rsidR="00000000" w:rsidDel="00000000" w:rsidP="00000000" w:rsidRDefault="00000000" w:rsidRPr="00000000" w14:paraId="0000000C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highlight w:val="white"/>
          <w:rtl w:val="0"/>
        </w:rPr>
        <w:t xml:space="preserve">Nabucco  je talianska </w:t>
      </w:r>
      <w:hyperlink r:id="rId8">
        <w:r w:rsidDel="00000000" w:rsidR="00000000" w:rsidRPr="00000000">
          <w:rPr>
            <w:sz w:val="28"/>
            <w:szCs w:val="28"/>
            <w:highlight w:val="white"/>
            <w:rtl w:val="0"/>
          </w:rPr>
          <w:t xml:space="preserve">opera</w:t>
        </w:r>
      </w:hyperlink>
      <w:r w:rsidDel="00000000" w:rsidR="00000000" w:rsidRPr="00000000">
        <w:rPr>
          <w:sz w:val="28"/>
          <w:szCs w:val="28"/>
          <w:highlight w:val="white"/>
          <w:rtl w:val="0"/>
        </w:rPr>
        <w:t xml:space="preserve"> v štyroch dejstvách, ktorú skomponoval v roku 1841 </w:t>
      </w:r>
      <w:hyperlink r:id="rId9">
        <w:r w:rsidDel="00000000" w:rsidR="00000000" w:rsidRPr="00000000">
          <w:rPr>
            <w:sz w:val="28"/>
            <w:szCs w:val="28"/>
            <w:highlight w:val="white"/>
            <w:rtl w:val="0"/>
          </w:rPr>
          <w:t xml:space="preserve">Giuseppe Verdi</w:t>
        </w:r>
      </w:hyperlink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highlight w:val="white"/>
          <w:rtl w:val="0"/>
        </w:rPr>
        <w:t xml:space="preserve">Najznámejším číslom z opery je </w:t>
      </w:r>
      <w:hyperlink r:id="rId10">
        <w:r w:rsidDel="00000000" w:rsidR="00000000" w:rsidRPr="00000000">
          <w:rPr>
            <w:sz w:val="28"/>
            <w:szCs w:val="28"/>
            <w:highlight w:val="white"/>
            <w:rtl w:val="0"/>
          </w:rPr>
          <w:t xml:space="preserve">ária</w:t>
        </w:r>
      </w:hyperlink>
      <w:r w:rsidDel="00000000" w:rsidR="00000000" w:rsidRPr="00000000">
        <w:rPr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i w:val="1"/>
          <w:sz w:val="28"/>
          <w:szCs w:val="28"/>
          <w:highlight w:val="white"/>
          <w:rtl w:val="0"/>
        </w:rPr>
        <w:t xml:space="preserve">Va, pensiero, sull'ali dorate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 (Leť, myšlienka, na zlatých krídlach) „Zboru hebrejských otrokov“ z 3. dejstva opery. Dôkaz, že ária sa stala notoricky známou a slávnou už od začiatku dokladá fakt, že ju pri Verdiho pohrebe začal dav spontánne spievať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202122"/>
          <w:sz w:val="28"/>
          <w:szCs w:val="28"/>
          <w:highlight w:val="white"/>
        </w:rPr>
      </w:pPr>
      <w:r w:rsidDel="00000000" w:rsidR="00000000" w:rsidRPr="00000000">
        <w:rPr>
          <w:color w:val="202122"/>
          <w:sz w:val="28"/>
          <w:szCs w:val="28"/>
          <w:highlight w:val="white"/>
          <w:rtl w:val="0"/>
        </w:rPr>
        <w:t xml:space="preserve">Nabucco je opera, ktorú Verdi skomponoval takmer proti svojej vôli po dvoch predchádzajúcich neúspešných operách, ale ktorá mu napokon vybudovala povesť ako seriózneho skladateľa.</w:t>
      </w:r>
    </w:p>
    <w:p w:rsidR="00000000" w:rsidDel="00000000" w:rsidP="00000000" w:rsidRDefault="00000000" w:rsidRPr="00000000" w14:paraId="00000010">
      <w:pPr>
        <w:rPr>
          <w:color w:val="2021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202122"/>
          <w:sz w:val="28"/>
          <w:szCs w:val="28"/>
          <w:highlight w:val="white"/>
        </w:rPr>
      </w:pPr>
      <w:hyperlink r:id="rId11">
        <w:r w:rsidDel="00000000" w:rsidR="00000000" w:rsidRPr="00000000">
          <w:rPr>
            <w:color w:val="1155cc"/>
            <w:sz w:val="28"/>
            <w:szCs w:val="28"/>
            <w:highlight w:val="white"/>
            <w:u w:val="single"/>
            <w:rtl w:val="0"/>
          </w:rPr>
          <w:t xml:space="preserve">https://www.youtube.com/watch?v=5UjZ5d9Q4xA&amp;ab_channel=ClassicalMusicOnly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2021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202122"/>
          <w:sz w:val="28"/>
          <w:szCs w:val="28"/>
          <w:highlight w:val="white"/>
        </w:rPr>
      </w:pPr>
      <w:r w:rsidDel="00000000" w:rsidR="00000000" w:rsidRPr="00000000">
        <w:rPr>
          <w:color w:val="202122"/>
          <w:sz w:val="28"/>
          <w:szCs w:val="28"/>
          <w:highlight w:val="white"/>
        </w:rPr>
        <w:drawing>
          <wp:inline distB="114300" distT="114300" distL="114300" distR="114300">
            <wp:extent cx="2495644" cy="376713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644" cy="3767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youtube.com/watch?v=5UjZ5d9Q4xA&amp;ab_channel=ClassicalMusicOnly" TargetMode="External"/><Relationship Id="rId10" Type="http://schemas.openxmlformats.org/officeDocument/2006/relationships/hyperlink" Target="https://sk.wikipedia.org/wiki/%C3%81ria" TargetMode="External"/><Relationship Id="rId12" Type="http://schemas.openxmlformats.org/officeDocument/2006/relationships/image" Target="media/image2.png"/><Relationship Id="rId9" Type="http://schemas.openxmlformats.org/officeDocument/2006/relationships/hyperlink" Target="https://sk.wikipedia.org/wiki/Giuseppe_Verdi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youtube.com/watch?v=CzUOfBmqdsw&amp;ab_channel=Reletive" TargetMode="External"/><Relationship Id="rId8" Type="http://schemas.openxmlformats.org/officeDocument/2006/relationships/hyperlink" Target="https://sk.wikipedia.org/wiki/Oper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