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6.A                                            3.2.2021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SLOVENSKÁ HUDBA </w:t>
      </w:r>
    </w:p>
    <w:p w:rsidR="00000000" w:rsidDel="00000000" w:rsidP="00000000" w:rsidRDefault="00000000" w:rsidRPr="00000000" w14:paraId="00000004">
      <w:pPr>
        <w:rPr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Slovenská hudba je významnou súčasťou </w:t>
      </w:r>
      <w:hyperlink r:id="rId6">
        <w:r w:rsidDel="00000000" w:rsidR="00000000" w:rsidRPr="00000000">
          <w:rPr>
            <w:sz w:val="28"/>
            <w:szCs w:val="28"/>
            <w:rtl w:val="0"/>
          </w:rPr>
          <w:t xml:space="preserve">slovenského umenia</w:t>
        </w:r>
      </w:hyperlink>
      <w:r w:rsidDel="00000000" w:rsidR="00000000" w:rsidRPr="00000000">
        <w:rPr>
          <w:sz w:val="28"/>
          <w:szCs w:val="28"/>
          <w:rtl w:val="0"/>
        </w:rPr>
        <w:t xml:space="preserve"> a </w:t>
      </w:r>
      <w:hyperlink r:id="rId7">
        <w:r w:rsidDel="00000000" w:rsidR="00000000" w:rsidRPr="00000000">
          <w:rPr>
            <w:sz w:val="28"/>
            <w:szCs w:val="28"/>
            <w:rtl w:val="0"/>
          </w:rPr>
          <w:t xml:space="preserve">slovenskej kultúry</w:t>
        </w:r>
      </w:hyperlink>
      <w:r w:rsidDel="00000000" w:rsidR="00000000" w:rsidRPr="00000000">
        <w:rPr>
          <w:sz w:val="28"/>
          <w:szCs w:val="28"/>
          <w:rtl w:val="0"/>
        </w:rPr>
        <w:t xml:space="preserve"> vôbec. Zahrňuje podobne ako ostatné hudby v rámci európskej kultúry, </w:t>
      </w:r>
      <w:hyperlink r:id="rId8">
        <w:r w:rsidDel="00000000" w:rsidR="00000000" w:rsidRPr="00000000">
          <w:rPr>
            <w:sz w:val="28"/>
            <w:szCs w:val="28"/>
            <w:rtl w:val="0"/>
          </w:rPr>
          <w:t xml:space="preserve">ľudovú hudbu</w:t>
        </w:r>
      </w:hyperlink>
      <w:r w:rsidDel="00000000" w:rsidR="00000000" w:rsidRPr="00000000">
        <w:rPr>
          <w:sz w:val="28"/>
          <w:szCs w:val="28"/>
          <w:rtl w:val="0"/>
        </w:rPr>
        <w:t xml:space="preserve"> najširších vrstiev a umelú hudbu. Je predmetom výskumu v rámci radu najmä </w:t>
      </w:r>
      <w:hyperlink r:id="rId9">
        <w:r w:rsidDel="00000000" w:rsidR="00000000" w:rsidRPr="00000000">
          <w:rPr>
            <w:sz w:val="28"/>
            <w:szCs w:val="28"/>
            <w:rtl w:val="0"/>
          </w:rPr>
          <w:t xml:space="preserve">hudobnohistorických disciplín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Slovenská ľudová hudba vytvorila v rámci slovanskej hudby jednu z najorginálnejších a najcennejších vetiev a ovplyvňovala aj </w:t>
      </w:r>
      <w:hyperlink r:id="rId10">
        <w:r w:rsidDel="00000000" w:rsidR="00000000" w:rsidRPr="00000000">
          <w:rPr>
            <w:sz w:val="28"/>
            <w:szCs w:val="28"/>
            <w:rtl w:val="0"/>
          </w:rPr>
          <w:t xml:space="preserve">folklór</w:t>
        </w:r>
      </w:hyperlink>
      <w:r w:rsidDel="00000000" w:rsidR="00000000" w:rsidRPr="00000000">
        <w:rPr>
          <w:sz w:val="28"/>
          <w:szCs w:val="28"/>
          <w:rtl w:val="0"/>
        </w:rPr>
        <w:t xml:space="preserve"> susedných národov.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460" w:lineRule="auto"/>
        <w:rPr>
          <w:color w:val="393939"/>
          <w:sz w:val="28"/>
          <w:szCs w:val="28"/>
        </w:rPr>
      </w:pPr>
      <w:r w:rsidDel="00000000" w:rsidR="00000000" w:rsidRPr="00000000">
        <w:rPr>
          <w:color w:val="393939"/>
          <w:sz w:val="28"/>
          <w:szCs w:val="28"/>
          <w:rtl w:val="0"/>
        </w:rPr>
        <w:t xml:space="preserve">rod slovenskej populárnej hudby sa priamo viaže k temperamentnému latinsko-americkému tancu tango. V tých časoch vládol práve tento tanec tanečným podnikom a skladatelia do jeho podoby komponovali pesničky, ktoré mali potenciál stať sa z dnešného pohľadu hitmi.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460" w:lineRule="auto"/>
        <w:rPr>
          <w:color w:val="393939"/>
          <w:sz w:val="28"/>
          <w:szCs w:val="28"/>
        </w:rPr>
      </w:pPr>
      <w:r w:rsidDel="00000000" w:rsidR="00000000" w:rsidRPr="00000000">
        <w:rPr>
          <w:color w:val="393939"/>
          <w:sz w:val="28"/>
          <w:szCs w:val="28"/>
          <w:rtl w:val="0"/>
        </w:rPr>
        <w:t xml:space="preserve">Za úplne prvé nahrávky slovenskej populárnej hudby sa považujú skladby Dita a Nepovedz dievčatko nikomu, ktoré v roku 1934 naspieval operný spevák Štefan Hoza a ktoré vyšli spolu aj na singli.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rPr>
          <w:sz w:val="28"/>
          <w:szCs w:val="28"/>
        </w:rPr>
      </w:pPr>
      <w:r w:rsidDel="00000000" w:rsidR="00000000" w:rsidRPr="00000000">
        <w:rPr>
          <w:color w:val="393939"/>
          <w:sz w:val="28"/>
          <w:szCs w:val="28"/>
          <w:rtl w:val="0"/>
        </w:rPr>
        <w:t xml:space="preserve">Čoskoro nastúpila éra pôvodných operiet, ktoré nadväzovali na tradíciu viedenskej či budapeštianskej scény. Zrodili sa prvé dve nespochybniteľné hviezdy slovenskej populárnej hudby – skladateľ Gejza Dusík a predovšetkým spevák František Krištof Veselý, ktorého nám začiatkom tretieho tisícročia nádherným spôsobom pripomenul Milan Lasica s orchestrom Bratislava Hot Serenaders.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k.wikipedia.org/wiki/Folkl%C3%B3r" TargetMode="External"/><Relationship Id="rId9" Type="http://schemas.openxmlformats.org/officeDocument/2006/relationships/hyperlink" Target="https://sk.wikipedia.org/wiki/Hudobn%C3%A1_hist%C3%B3ria" TargetMode="External"/><Relationship Id="rId5" Type="http://schemas.openxmlformats.org/officeDocument/2006/relationships/styles" Target="styles.xml"/><Relationship Id="rId6" Type="http://schemas.openxmlformats.org/officeDocument/2006/relationships/hyperlink" Target="https://sk.wikipedia.org/wiki/Slovensk%C3%A9_umenie" TargetMode="External"/><Relationship Id="rId7" Type="http://schemas.openxmlformats.org/officeDocument/2006/relationships/hyperlink" Target="https://sk.wikipedia.org/wiki/Slovensk%C3%A1_kult%C3%BAra" TargetMode="External"/><Relationship Id="rId8" Type="http://schemas.openxmlformats.org/officeDocument/2006/relationships/hyperlink" Target="https://sk.wikipedia.org/wiki/%C4%BDudov%C3%A1_hud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