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                                                       VI.C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HUDBA KLASICIZMU NA SLOVENSKU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-centrum hudby bolo najmä v Bratislave,  kvôli blízkosti Viedne predovšetkým u grófa Grasalkoviča (dnes prezidentský palác)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-pôsobil tu : JÁN ANTON ZIMMERMANN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https://www.youtube.com/watch?v=ydNGQ6D1Hag&amp;ab_channel=VladimirSlaninka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JURAJ DRUŽECKÝ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 Kremnici pôsobil : ANTON ASHNER 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 košiciach pôsobil : FRANZ XAVER ZOMB 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-z Oravy pochádzal : MIKULÁŠ  ZMEŠKAL ktorý bol violončelista v Beethovenovom orchestri vo Viedni a boli aj priatelia 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dNGQ6D1Hag&amp;ab_channel=VladimirSlani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