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192F50" w:rsidRDefault="00817CC3" w:rsidP="0019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Zakaukazské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republiky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CC3">
        <w:rPr>
          <w:rFonts w:ascii="Times New Roman" w:hAnsi="Times New Roman" w:cs="Times New Roman"/>
          <w:b/>
          <w:bCs/>
          <w:sz w:val="24"/>
          <w:szCs w:val="24"/>
        </w:rPr>
        <w:t>Zakaukazsko</w:t>
      </w:r>
      <w:proofErr w:type="spellEnd"/>
      <w:r w:rsidRPr="00817CC3">
        <w:rPr>
          <w:rFonts w:ascii="Times New Roman" w:hAnsi="Times New Roman" w:cs="Times New Roman"/>
          <w:sz w:val="24"/>
          <w:szCs w:val="24"/>
        </w:rPr>
        <w:t xml:space="preserve"> – územie medzi Malým a Veľkým Kaukazom (hornatá oblasť)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  <w:u w:val="single"/>
        </w:rPr>
        <w:t>tvoria ho tri republiky:</w:t>
      </w:r>
      <w:r w:rsidRPr="0081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C3" w:rsidRPr="00817CC3" w:rsidRDefault="00817CC3" w:rsidP="00817CC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b/>
          <w:bCs/>
          <w:sz w:val="24"/>
          <w:szCs w:val="24"/>
        </w:rPr>
        <w:t xml:space="preserve">Gruzínsko – </w:t>
      </w:r>
      <w:r w:rsidRPr="00817CC3">
        <w:rPr>
          <w:rFonts w:ascii="Times New Roman" w:hAnsi="Times New Roman" w:cs="Times New Roman"/>
          <w:sz w:val="24"/>
          <w:szCs w:val="24"/>
        </w:rPr>
        <w:t>Tbilisi</w:t>
      </w:r>
    </w:p>
    <w:p w:rsidR="00817CC3" w:rsidRPr="00817CC3" w:rsidRDefault="00817CC3" w:rsidP="00817CC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b/>
          <w:bCs/>
          <w:sz w:val="24"/>
          <w:szCs w:val="24"/>
        </w:rPr>
        <w:t>Arménsko</w:t>
      </w:r>
      <w:r w:rsidRPr="00817CC3">
        <w:rPr>
          <w:rFonts w:ascii="Times New Roman" w:hAnsi="Times New Roman" w:cs="Times New Roman"/>
          <w:sz w:val="24"/>
          <w:szCs w:val="24"/>
        </w:rPr>
        <w:t xml:space="preserve"> – Jerevan</w:t>
      </w:r>
    </w:p>
    <w:p w:rsidR="00817CC3" w:rsidRPr="00817CC3" w:rsidRDefault="00817CC3" w:rsidP="00817CC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b/>
          <w:bCs/>
          <w:sz w:val="24"/>
          <w:szCs w:val="24"/>
        </w:rPr>
        <w:t>Azerbajdžan</w:t>
      </w:r>
      <w:r w:rsidRPr="00817CC3">
        <w:rPr>
          <w:rFonts w:ascii="Times New Roman" w:hAnsi="Times New Roman" w:cs="Times New Roman"/>
          <w:sz w:val="24"/>
          <w:szCs w:val="24"/>
        </w:rPr>
        <w:t xml:space="preserve"> – Baku</w:t>
      </w:r>
    </w:p>
    <w:p w:rsidR="00817CC3" w:rsidRPr="00817CC3" w:rsidRDefault="00817CC3" w:rsidP="00817CC3">
      <w:pPr>
        <w:pStyle w:val="Odsekzoznamu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pestré národnostné a náboženské zloženie.</w:t>
      </w:r>
    </w:p>
    <w:p w:rsidR="00817CC3" w:rsidRPr="00817CC3" w:rsidRDefault="00817CC3" w:rsidP="00817CC3">
      <w:pPr>
        <w:pStyle w:val="Odsekzoznamu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Etnograficky jedno z najpestrejších území na svete - len v Dagestane (Rusko) viac než 30 národností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b/>
          <w:sz w:val="24"/>
          <w:szCs w:val="24"/>
        </w:rPr>
        <w:t xml:space="preserve">Podnebie: </w:t>
      </w:r>
      <w:r w:rsidRPr="00817CC3">
        <w:rPr>
          <w:rFonts w:ascii="Times New Roman" w:hAnsi="Times New Roman" w:cs="Times New Roman"/>
          <w:sz w:val="24"/>
          <w:szCs w:val="24"/>
        </w:rPr>
        <w:t xml:space="preserve">Teplé </w:t>
      </w:r>
      <w:r w:rsidRPr="00817CC3">
        <w:rPr>
          <w:rFonts w:ascii="Times New Roman" w:hAnsi="Times New Roman" w:cs="Times New Roman"/>
          <w:bCs/>
          <w:sz w:val="24"/>
          <w:szCs w:val="24"/>
        </w:rPr>
        <w:t>subtropické podnebie: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CC3">
        <w:rPr>
          <w:rFonts w:ascii="Times New Roman" w:hAnsi="Times New Roman" w:cs="Times New Roman"/>
          <w:b/>
          <w:bCs/>
          <w:sz w:val="24"/>
          <w:szCs w:val="24"/>
        </w:rPr>
        <w:t xml:space="preserve">Rastlinstvo: 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bCs/>
          <w:sz w:val="24"/>
          <w:szCs w:val="24"/>
        </w:rPr>
        <w:t>vinič, citrusy, čaj -</w:t>
      </w:r>
      <w:r w:rsidRPr="00817CC3">
        <w:rPr>
          <w:rFonts w:ascii="Times New Roman" w:hAnsi="Times New Roman" w:cs="Times New Roman"/>
          <w:sz w:val="24"/>
          <w:szCs w:val="24"/>
        </w:rPr>
        <w:t xml:space="preserve"> </w:t>
      </w:r>
      <w:r w:rsidRPr="00817CC3">
        <w:rPr>
          <w:rFonts w:ascii="Times New Roman" w:hAnsi="Times New Roman" w:cs="Times New Roman"/>
          <w:sz w:val="24"/>
          <w:szCs w:val="24"/>
          <w:u w:val="single"/>
        </w:rPr>
        <w:t>v Gruzínsku</w:t>
      </w:r>
      <w:r w:rsidRPr="0081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  <w:u w:val="single"/>
        </w:rPr>
        <w:t>v Azerbajdžane</w:t>
      </w:r>
      <w:r w:rsidRPr="00817CC3">
        <w:rPr>
          <w:rFonts w:ascii="Times New Roman" w:hAnsi="Times New Roman" w:cs="Times New Roman"/>
          <w:sz w:val="24"/>
          <w:szCs w:val="24"/>
        </w:rPr>
        <w:t xml:space="preserve"> – </w:t>
      </w:r>
      <w:r w:rsidRPr="00817CC3">
        <w:rPr>
          <w:rFonts w:ascii="Times New Roman" w:hAnsi="Times New Roman" w:cs="Times New Roman"/>
          <w:bCs/>
          <w:sz w:val="24"/>
          <w:szCs w:val="24"/>
        </w:rPr>
        <w:t>bavlník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  <w:u w:val="single"/>
        </w:rPr>
        <w:t>v Arménsku</w:t>
      </w:r>
      <w:r w:rsidRPr="00817CC3">
        <w:rPr>
          <w:rFonts w:ascii="Times New Roman" w:hAnsi="Times New Roman" w:cs="Times New Roman"/>
          <w:sz w:val="24"/>
          <w:szCs w:val="24"/>
        </w:rPr>
        <w:t xml:space="preserve"> – najviac </w:t>
      </w:r>
      <w:r w:rsidRPr="00817CC3">
        <w:rPr>
          <w:rFonts w:ascii="Times New Roman" w:hAnsi="Times New Roman" w:cs="Times New Roman"/>
          <w:bCs/>
          <w:sz w:val="24"/>
          <w:szCs w:val="24"/>
        </w:rPr>
        <w:t>tabak</w:t>
      </w:r>
      <w:r w:rsidRPr="0081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b/>
          <w:sz w:val="24"/>
          <w:szCs w:val="24"/>
        </w:rPr>
        <w:t>Živočíšstvo:</w:t>
      </w:r>
      <w:r w:rsidRPr="00817CC3">
        <w:rPr>
          <w:rFonts w:ascii="Times New Roman" w:hAnsi="Times New Roman" w:cs="Times New Roman"/>
          <w:sz w:val="24"/>
          <w:szCs w:val="24"/>
        </w:rPr>
        <w:t xml:space="preserve"> Živočíšna výroba je slabo rozvinutá.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 xml:space="preserve">Chovajú sa hlavne ovce, 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Rozšírený je chov priadky morušovej.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 xml:space="preserve">V Kaspickom mori lovia jesetery pre mäso a vzácny kaviár. 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b/>
          <w:bCs/>
          <w:sz w:val="24"/>
          <w:szCs w:val="24"/>
        </w:rPr>
        <w:t>Nerastné suroviny</w:t>
      </w:r>
      <w:r w:rsidRPr="00817CC3">
        <w:rPr>
          <w:rFonts w:ascii="Times New Roman" w:hAnsi="Times New Roman" w:cs="Times New Roman"/>
          <w:sz w:val="24"/>
          <w:szCs w:val="24"/>
        </w:rPr>
        <w:t xml:space="preserve"> - </w:t>
      </w:r>
      <w:r w:rsidRPr="00817CC3">
        <w:rPr>
          <w:rFonts w:ascii="Times New Roman" w:hAnsi="Times New Roman" w:cs="Times New Roman"/>
          <w:b/>
          <w:bCs/>
          <w:sz w:val="24"/>
          <w:szCs w:val="24"/>
        </w:rPr>
        <w:t xml:space="preserve">ropa a zemný plyn - </w:t>
      </w:r>
      <w:r w:rsidRPr="00817CC3">
        <w:rPr>
          <w:rFonts w:ascii="Times New Roman" w:hAnsi="Times New Roman" w:cs="Times New Roman"/>
          <w:sz w:val="24"/>
          <w:szCs w:val="24"/>
        </w:rPr>
        <w:t xml:space="preserve">ťažia sa z dna Kaspického mora. 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 xml:space="preserve">Vo všetkých </w:t>
      </w:r>
      <w:proofErr w:type="spellStart"/>
      <w:r w:rsidRPr="00817CC3">
        <w:rPr>
          <w:rFonts w:ascii="Times New Roman" w:hAnsi="Times New Roman" w:cs="Times New Roman"/>
          <w:sz w:val="24"/>
          <w:szCs w:val="24"/>
        </w:rPr>
        <w:t>zakaukazských</w:t>
      </w:r>
      <w:proofErr w:type="spellEnd"/>
      <w:r w:rsidRPr="00817CC3">
        <w:rPr>
          <w:rFonts w:ascii="Times New Roman" w:hAnsi="Times New Roman" w:cs="Times New Roman"/>
          <w:sz w:val="24"/>
          <w:szCs w:val="24"/>
        </w:rPr>
        <w:t xml:space="preserve"> republikách z priemyslu prevláda </w:t>
      </w:r>
      <w:r w:rsidRPr="00817CC3">
        <w:rPr>
          <w:rFonts w:ascii="Times New Roman" w:hAnsi="Times New Roman" w:cs="Times New Roman"/>
          <w:b/>
          <w:bCs/>
          <w:sz w:val="24"/>
          <w:szCs w:val="24"/>
        </w:rPr>
        <w:t>potravinársky</w:t>
      </w:r>
      <w:r w:rsidRPr="00817CC3">
        <w:rPr>
          <w:rFonts w:ascii="Times New Roman" w:hAnsi="Times New Roman" w:cs="Times New Roman"/>
          <w:sz w:val="24"/>
          <w:szCs w:val="24"/>
        </w:rPr>
        <w:t xml:space="preserve"> a </w:t>
      </w:r>
      <w:r w:rsidRPr="00817CC3">
        <w:rPr>
          <w:rFonts w:ascii="Times New Roman" w:hAnsi="Times New Roman" w:cs="Times New Roman"/>
          <w:b/>
          <w:bCs/>
          <w:sz w:val="24"/>
          <w:szCs w:val="24"/>
        </w:rPr>
        <w:t>textilný</w:t>
      </w:r>
      <w:r w:rsidRPr="00817CC3">
        <w:rPr>
          <w:rFonts w:ascii="Times New Roman" w:hAnsi="Times New Roman" w:cs="Times New Roman"/>
          <w:sz w:val="24"/>
          <w:szCs w:val="24"/>
        </w:rPr>
        <w:t xml:space="preserve"> </w:t>
      </w:r>
      <w:r w:rsidRPr="00817CC3">
        <w:rPr>
          <w:rFonts w:ascii="Times New Roman" w:hAnsi="Times New Roman" w:cs="Times New Roman"/>
          <w:b/>
          <w:bCs/>
          <w:sz w:val="24"/>
          <w:szCs w:val="24"/>
        </w:rPr>
        <w:t>priemysel</w:t>
      </w:r>
      <w:r w:rsidRPr="00817CC3">
        <w:rPr>
          <w:rFonts w:ascii="Times New Roman" w:hAnsi="Times New Roman" w:cs="Times New Roman"/>
          <w:sz w:val="24"/>
          <w:szCs w:val="24"/>
        </w:rPr>
        <w:t xml:space="preserve"> (spracováva bavlnu, vlnu a hodváb). </w:t>
      </w:r>
    </w:p>
    <w:p w:rsidR="00817CC3" w:rsidRPr="00817CC3" w:rsidRDefault="00817CC3" w:rsidP="0081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CC3">
        <w:rPr>
          <w:rFonts w:ascii="Times New Roman" w:hAnsi="Times New Roman" w:cs="Times New Roman"/>
          <w:sz w:val="24"/>
          <w:szCs w:val="24"/>
        </w:rPr>
        <w:t>Zakaukazsko</w:t>
      </w:r>
      <w:proofErr w:type="spellEnd"/>
      <w:r w:rsidRPr="00817CC3">
        <w:rPr>
          <w:rFonts w:ascii="Times New Roman" w:hAnsi="Times New Roman" w:cs="Times New Roman"/>
          <w:sz w:val="24"/>
          <w:szCs w:val="24"/>
        </w:rPr>
        <w:t xml:space="preserve"> má v súčasnosti mimoriadne problémy hospodárske, politické i náboženské - spôsobuje ich aj stret kresťanskej a islamskej </w:t>
      </w:r>
      <w:proofErr w:type="spellStart"/>
      <w:r w:rsidRPr="00817CC3">
        <w:rPr>
          <w:rFonts w:ascii="Times New Roman" w:hAnsi="Times New Roman" w:cs="Times New Roman"/>
          <w:sz w:val="24"/>
          <w:szCs w:val="24"/>
        </w:rPr>
        <w:t>kultúry.Časté</w:t>
      </w:r>
      <w:proofErr w:type="spellEnd"/>
      <w:r w:rsidRPr="00817CC3">
        <w:rPr>
          <w:rFonts w:ascii="Times New Roman" w:hAnsi="Times New Roman" w:cs="Times New Roman"/>
          <w:sz w:val="24"/>
          <w:szCs w:val="24"/>
        </w:rPr>
        <w:t xml:space="preserve"> vojenské konflikty!!! </w:t>
      </w:r>
    </w:p>
    <w:p w:rsidR="00817CC3" w:rsidRDefault="00817CC3" w:rsidP="00817CC3">
      <w:pPr>
        <w:pStyle w:val="Odsekzoznamu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817CC3" w:rsidRDefault="00817CC3" w:rsidP="00DF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C3" w:rsidRDefault="00817CC3" w:rsidP="00DF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C3" w:rsidRDefault="00817CC3" w:rsidP="00DF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C3" w:rsidRDefault="00817CC3" w:rsidP="00DF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C3" w:rsidRDefault="00817CC3" w:rsidP="00DF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C3" w:rsidRDefault="00817CC3" w:rsidP="00DF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50" w:rsidRPr="00192F50" w:rsidRDefault="00817CC3" w:rsidP="00DF7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India, Srí Lanka</w:t>
      </w:r>
    </w:p>
    <w:p w:rsid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sú to štáty ležiace v južnej Ázii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C3" w:rsidRDefault="00817CC3" w:rsidP="00817C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CC3">
        <w:rPr>
          <w:rFonts w:ascii="Times New Roman" w:hAnsi="Times New Roman" w:cs="Times New Roman"/>
          <w:b/>
          <w:sz w:val="26"/>
          <w:szCs w:val="26"/>
        </w:rPr>
        <w:t>India</w:t>
      </w:r>
      <w:r w:rsidRPr="00817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80E" w:rsidRPr="00CF680E" w:rsidRDefault="00CF680E" w:rsidP="00CF68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80E">
        <w:rPr>
          <w:rFonts w:ascii="Times New Roman" w:hAnsi="Times New Roman" w:cs="Times New Roman"/>
          <w:b/>
          <w:sz w:val="24"/>
          <w:szCs w:val="24"/>
        </w:rPr>
        <w:t>-h</w:t>
      </w:r>
      <w:r w:rsidRPr="00CF680E">
        <w:rPr>
          <w:rFonts w:ascii="Times New Roman" w:hAnsi="Times New Roman" w:cs="Times New Roman"/>
          <w:b/>
          <w:sz w:val="24"/>
          <w:szCs w:val="24"/>
        </w:rPr>
        <w:t>lavné mesto:</w:t>
      </w:r>
      <w:r w:rsidRPr="00CF680E">
        <w:rPr>
          <w:rFonts w:ascii="Times New Roman" w:hAnsi="Times New Roman" w:cs="Times New Roman"/>
          <w:sz w:val="24"/>
          <w:szCs w:val="24"/>
        </w:rPr>
        <w:t xml:space="preserve"> Dillí</w:t>
      </w:r>
    </w:p>
    <w:p w:rsid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– Indická republika je s počtom obyvateľov druhým na</w:t>
      </w:r>
      <w:r w:rsidR="00CF680E">
        <w:rPr>
          <w:rFonts w:ascii="Times New Roman" w:hAnsi="Times New Roman" w:cs="Times New Roman"/>
          <w:sz w:val="24"/>
          <w:szCs w:val="24"/>
        </w:rPr>
        <w:t>jľudnatejším štátom sveta (po Číne</w:t>
      </w:r>
      <w:r w:rsidRPr="00817CC3">
        <w:rPr>
          <w:rFonts w:ascii="Times New Roman" w:hAnsi="Times New Roman" w:cs="Times New Roman"/>
          <w:sz w:val="24"/>
          <w:szCs w:val="24"/>
        </w:rPr>
        <w:t>)</w:t>
      </w:r>
    </w:p>
    <w:p w:rsidR="00CF680E" w:rsidRPr="00817CC3" w:rsidRDefault="00CF680E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Obyvateľstvo je rozdelené do kást (spoločenských tried) - kastovníctvo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 xml:space="preserve">- povrch: na severe </w:t>
      </w:r>
      <w:proofErr w:type="spellStart"/>
      <w:r w:rsidRPr="00817CC3">
        <w:rPr>
          <w:rFonts w:ascii="Times New Roman" w:hAnsi="Times New Roman" w:cs="Times New Roman"/>
          <w:sz w:val="24"/>
          <w:szCs w:val="24"/>
        </w:rPr>
        <w:t>Indogangská</w:t>
      </w:r>
      <w:proofErr w:type="spellEnd"/>
      <w:r w:rsidRPr="00817CC3">
        <w:rPr>
          <w:rFonts w:ascii="Times New Roman" w:hAnsi="Times New Roman" w:cs="Times New Roman"/>
          <w:sz w:val="24"/>
          <w:szCs w:val="24"/>
        </w:rPr>
        <w:t xml:space="preserve"> nížina, Himaláje, na pobreží Západná a Východný </w:t>
      </w:r>
      <w:proofErr w:type="spellStart"/>
      <w:r w:rsidRPr="00817CC3">
        <w:rPr>
          <w:rFonts w:ascii="Times New Roman" w:hAnsi="Times New Roman" w:cs="Times New Roman"/>
          <w:sz w:val="24"/>
          <w:szCs w:val="24"/>
        </w:rPr>
        <w:t>Ghát</w:t>
      </w:r>
      <w:proofErr w:type="spellEnd"/>
      <w:r w:rsidRPr="00817CC3">
        <w:rPr>
          <w:rFonts w:ascii="Times New Roman" w:hAnsi="Times New Roman" w:cs="Times New Roman"/>
          <w:sz w:val="24"/>
          <w:szCs w:val="24"/>
        </w:rPr>
        <w:t>, v strede Dekanská plošina, Thárska púšť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- letný monzún prináša veľa zrážok potrebných na pestovanie ryže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80E">
        <w:rPr>
          <w:rFonts w:ascii="Times New Roman" w:hAnsi="Times New Roman" w:cs="Times New Roman"/>
          <w:b/>
          <w:sz w:val="24"/>
          <w:szCs w:val="24"/>
        </w:rPr>
        <w:t>pestujú:</w:t>
      </w:r>
      <w:r w:rsidRPr="00817CC3">
        <w:rPr>
          <w:rFonts w:ascii="Times New Roman" w:hAnsi="Times New Roman" w:cs="Times New Roman"/>
          <w:sz w:val="24"/>
          <w:szCs w:val="24"/>
        </w:rPr>
        <w:t xml:space="preserve"> ryžu, pšenicu, kukuricu, strukoviny, podzemnicu olejnú (arašidy), čajovník, banánovník, cukrovú trstinu,...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80E">
        <w:rPr>
          <w:rFonts w:ascii="Times New Roman" w:hAnsi="Times New Roman" w:cs="Times New Roman"/>
          <w:b/>
          <w:sz w:val="24"/>
          <w:szCs w:val="24"/>
        </w:rPr>
        <w:t>živočíchy:</w:t>
      </w:r>
      <w:r w:rsidRPr="00817CC3">
        <w:rPr>
          <w:rFonts w:ascii="Times New Roman" w:hAnsi="Times New Roman" w:cs="Times New Roman"/>
          <w:sz w:val="24"/>
          <w:szCs w:val="24"/>
        </w:rPr>
        <w:t xml:space="preserve"> najviac hovädzí dobytok – posvätné zviera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80E">
        <w:rPr>
          <w:rFonts w:ascii="Times New Roman" w:hAnsi="Times New Roman" w:cs="Times New Roman"/>
          <w:b/>
          <w:sz w:val="24"/>
          <w:szCs w:val="24"/>
        </w:rPr>
        <w:t>ťažba:</w:t>
      </w:r>
      <w:r w:rsidRPr="00817CC3">
        <w:rPr>
          <w:rFonts w:ascii="Times New Roman" w:hAnsi="Times New Roman" w:cs="Times New Roman"/>
          <w:sz w:val="24"/>
          <w:szCs w:val="24"/>
        </w:rPr>
        <w:t xml:space="preserve"> čierne uhlie, železná ruda, urán,...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80E">
        <w:rPr>
          <w:rFonts w:ascii="Times New Roman" w:hAnsi="Times New Roman" w:cs="Times New Roman"/>
          <w:b/>
          <w:sz w:val="24"/>
          <w:szCs w:val="24"/>
        </w:rPr>
        <w:t>priemysel:</w:t>
      </w:r>
      <w:r w:rsidRPr="00817CC3">
        <w:rPr>
          <w:rFonts w:ascii="Times New Roman" w:hAnsi="Times New Roman" w:cs="Times New Roman"/>
          <w:sz w:val="24"/>
          <w:szCs w:val="24"/>
        </w:rPr>
        <w:t xml:space="preserve"> hutníctvo, strojárstvo, textilný, chemický,  potravinársky,...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Iné významné mestá: prístavy: Kalkata, Bombaj</w:t>
      </w:r>
    </w:p>
    <w:p w:rsidR="00817CC3" w:rsidRDefault="00817CC3" w:rsidP="00817CC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7CC3" w:rsidRDefault="00817CC3" w:rsidP="00817CC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17CC3">
        <w:rPr>
          <w:rFonts w:ascii="Times New Roman" w:hAnsi="Times New Roman" w:cs="Times New Roman"/>
          <w:b/>
          <w:sz w:val="26"/>
          <w:szCs w:val="26"/>
        </w:rPr>
        <w:t>Srí Lanka</w:t>
      </w:r>
    </w:p>
    <w:p w:rsidR="00CF680E" w:rsidRPr="00817CC3" w:rsidRDefault="00CF680E" w:rsidP="00CF680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680E">
        <w:rPr>
          <w:rFonts w:ascii="Times New Roman" w:hAnsi="Times New Roman" w:cs="Times New Roman"/>
          <w:b/>
          <w:sz w:val="24"/>
          <w:szCs w:val="24"/>
        </w:rPr>
        <w:t xml:space="preserve">- hlavné mesto: </w:t>
      </w:r>
      <w:r>
        <w:rPr>
          <w:rFonts w:ascii="Times New Roman" w:hAnsi="Times New Roman" w:cs="Times New Roman"/>
          <w:sz w:val="24"/>
          <w:szCs w:val="24"/>
        </w:rPr>
        <w:t>Kolombo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 xml:space="preserve"> – štát ležiaci na ostrove Cejlón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- ľudia tam pestujú kaučukovník, čajovník, rôzne druhy paliem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- významná je ťažba grafitu (tuha)</w:t>
      </w:r>
    </w:p>
    <w:p w:rsidR="00817CC3" w:rsidRPr="00817CC3" w:rsidRDefault="00817CC3" w:rsidP="00817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CC3">
        <w:rPr>
          <w:rFonts w:ascii="Times New Roman" w:hAnsi="Times New Roman" w:cs="Times New Roman"/>
          <w:sz w:val="24"/>
          <w:szCs w:val="24"/>
        </w:rPr>
        <w:t>- výborné podmienky pre cestovný ruch</w:t>
      </w:r>
    </w:p>
    <w:p w:rsidR="00F426BD" w:rsidRPr="00DF756D" w:rsidRDefault="00F426BD" w:rsidP="00DF756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DF756D" w:rsidRDefault="00817CC3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tri republiky tvoria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Zakaukazsko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CC3" w:rsidRDefault="00817CC3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podnebie je typické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Zakaukazsko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CC3" w:rsidRDefault="00817CC3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rastliny sa pestujú v Gruzínsku?</w:t>
      </w:r>
    </w:p>
    <w:p w:rsidR="00817CC3" w:rsidRDefault="00CF680E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Indie?</w:t>
      </w:r>
    </w:p>
    <w:p w:rsidR="00CF680E" w:rsidRDefault="00CF680E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zviera je v Indii </w:t>
      </w:r>
      <w:proofErr w:type="spellStart"/>
      <w:r>
        <w:rPr>
          <w:rFonts w:ascii="Times New Roman" w:hAnsi="Times New Roman" w:cs="Times New Roman"/>
          <w:sz w:val="24"/>
          <w:szCs w:val="24"/>
        </w:rPr>
        <w:t>povätné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F680E" w:rsidRDefault="00CF680E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pestuje na Srí Lanke?</w:t>
      </w:r>
    </w:p>
    <w:p w:rsidR="00DF756D" w:rsidRPr="00CF680E" w:rsidRDefault="00DF756D" w:rsidP="00CF680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56D" w:rsidRPr="00CF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E2"/>
    <w:multiLevelType w:val="hybridMultilevel"/>
    <w:tmpl w:val="7DF220C4"/>
    <w:lvl w:ilvl="0" w:tplc="EEBAF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394"/>
    <w:multiLevelType w:val="hybridMultilevel"/>
    <w:tmpl w:val="E1F4EF2C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D83"/>
    <w:multiLevelType w:val="hybridMultilevel"/>
    <w:tmpl w:val="EE28106E"/>
    <w:lvl w:ilvl="0" w:tplc="052E2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322"/>
    <w:multiLevelType w:val="hybridMultilevel"/>
    <w:tmpl w:val="99281AAE"/>
    <w:lvl w:ilvl="0" w:tplc="F392D0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6D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B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CDA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68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299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45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E92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9D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F11"/>
    <w:multiLevelType w:val="hybridMultilevel"/>
    <w:tmpl w:val="AA52ABA8"/>
    <w:lvl w:ilvl="0" w:tplc="3DD81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1B73"/>
    <w:multiLevelType w:val="hybridMultilevel"/>
    <w:tmpl w:val="9AC046A2"/>
    <w:lvl w:ilvl="0" w:tplc="38BE5F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2C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8B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207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2E5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09F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430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AE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8B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2B42"/>
    <w:multiLevelType w:val="hybridMultilevel"/>
    <w:tmpl w:val="A27C1C4A"/>
    <w:lvl w:ilvl="0" w:tplc="AB7897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8B3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60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E9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0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EB1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69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279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12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5441"/>
    <w:multiLevelType w:val="hybridMultilevel"/>
    <w:tmpl w:val="EDD47BC8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1D64"/>
    <w:multiLevelType w:val="hybridMultilevel"/>
    <w:tmpl w:val="6B6EF424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44698"/>
    <w:multiLevelType w:val="hybridMultilevel"/>
    <w:tmpl w:val="E012CD58"/>
    <w:lvl w:ilvl="0" w:tplc="3BCC4B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73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AC9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C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E40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A3E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99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4A5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72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25F37"/>
    <w:multiLevelType w:val="hybridMultilevel"/>
    <w:tmpl w:val="EB5CAC9A"/>
    <w:lvl w:ilvl="0" w:tplc="E0803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517948"/>
    <w:multiLevelType w:val="hybridMultilevel"/>
    <w:tmpl w:val="401CD8AE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15437"/>
    <w:multiLevelType w:val="hybridMultilevel"/>
    <w:tmpl w:val="396E8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96036"/>
    <w:multiLevelType w:val="hybridMultilevel"/>
    <w:tmpl w:val="9816F260"/>
    <w:lvl w:ilvl="0" w:tplc="03AC1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60F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38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CD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01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62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BF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81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255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77E00"/>
    <w:multiLevelType w:val="hybridMultilevel"/>
    <w:tmpl w:val="196CCB0C"/>
    <w:lvl w:ilvl="0" w:tplc="3C0A9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6B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E8D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11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0B3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C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8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099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455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D43F9"/>
    <w:multiLevelType w:val="hybridMultilevel"/>
    <w:tmpl w:val="D174F430"/>
    <w:lvl w:ilvl="0" w:tplc="7CFC6B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CA1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EF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1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62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6A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E02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BB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6565C"/>
    <w:multiLevelType w:val="hybridMultilevel"/>
    <w:tmpl w:val="B0809B6A"/>
    <w:lvl w:ilvl="0" w:tplc="C6E868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054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23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CB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AC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E6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0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22"/>
  </w:num>
  <w:num w:numId="11">
    <w:abstractNumId w:val="3"/>
  </w:num>
  <w:num w:numId="12">
    <w:abstractNumId w:val="12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20"/>
  </w:num>
  <w:num w:numId="18">
    <w:abstractNumId w:val="13"/>
  </w:num>
  <w:num w:numId="19">
    <w:abstractNumId w:val="21"/>
  </w:num>
  <w:num w:numId="20">
    <w:abstractNumId w:val="7"/>
  </w:num>
  <w:num w:numId="21">
    <w:abstractNumId w:val="19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192F50"/>
    <w:rsid w:val="001E7B06"/>
    <w:rsid w:val="002175CE"/>
    <w:rsid w:val="00394EA3"/>
    <w:rsid w:val="004663B6"/>
    <w:rsid w:val="004B2DEE"/>
    <w:rsid w:val="004D0AE9"/>
    <w:rsid w:val="004D3A83"/>
    <w:rsid w:val="00543C1F"/>
    <w:rsid w:val="00665725"/>
    <w:rsid w:val="006A513B"/>
    <w:rsid w:val="00817CC3"/>
    <w:rsid w:val="00880EC7"/>
    <w:rsid w:val="00994CA6"/>
    <w:rsid w:val="00AD21DF"/>
    <w:rsid w:val="00BC2B97"/>
    <w:rsid w:val="00C145CA"/>
    <w:rsid w:val="00C50C2A"/>
    <w:rsid w:val="00CF680E"/>
    <w:rsid w:val="00D323B0"/>
    <w:rsid w:val="00D45249"/>
    <w:rsid w:val="00D978C0"/>
    <w:rsid w:val="00DF756D"/>
    <w:rsid w:val="00E21120"/>
    <w:rsid w:val="00F04F73"/>
    <w:rsid w:val="00F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9E55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2020-04-21T21:37:00Z</dcterms:created>
  <dcterms:modified xsi:type="dcterms:W3CDTF">2020-04-21T21:37:00Z</dcterms:modified>
</cp:coreProperties>
</file>