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85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2"/>
        <w:gridCol w:w="2410"/>
      </w:tblGrid>
      <w:tr w:rsidR="00115ED9" w:rsidRPr="00115ED9" w14:paraId="68E5CFB6" w14:textId="77777777" w:rsidTr="005C2EE5">
        <w:trPr>
          <w:cantSplit/>
          <w:trHeight w:val="1345"/>
        </w:trPr>
        <w:tc>
          <w:tcPr>
            <w:tcW w:w="680" w:type="dxa"/>
            <w:textDirection w:val="btLr"/>
          </w:tcPr>
          <w:p w14:paraId="57326A4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424137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39" w:type="dxa"/>
          </w:tcPr>
          <w:p w14:paraId="370C7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7A1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CF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52" w:type="dxa"/>
          </w:tcPr>
          <w:p w14:paraId="0F5120D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B8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8D1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410" w:type="dxa"/>
          </w:tcPr>
          <w:p w14:paraId="7493DE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8414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1B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3ED4781E" w14:textId="77777777" w:rsidTr="005C2EE5">
        <w:trPr>
          <w:cantSplit/>
          <w:trHeight w:val="1638"/>
        </w:trPr>
        <w:tc>
          <w:tcPr>
            <w:tcW w:w="680" w:type="dxa"/>
            <w:textDirection w:val="btLr"/>
          </w:tcPr>
          <w:p w14:paraId="535E59B3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65A40709" w14:textId="77777777" w:rsidR="007D7361" w:rsidRPr="00115ED9" w:rsidRDefault="00870C43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439" w:type="dxa"/>
          </w:tcPr>
          <w:p w14:paraId="2C9774A3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4C013" w14:textId="27F1AC69" w:rsidR="006B71AA" w:rsidRDefault="005C2EE5" w:rsidP="005C2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5">
              <w:rPr>
                <w:rFonts w:ascii="Times New Roman" w:hAnsi="Times New Roman" w:cs="Times New Roman"/>
                <w:sz w:val="20"/>
                <w:szCs w:val="20"/>
              </w:rPr>
              <w:t>Odbicie i rozproszenie światła - lekcja on-line</w:t>
            </w:r>
          </w:p>
          <w:p w14:paraId="67496195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17251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B3117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72AE1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38F166F" w14:textId="143D5BF7" w:rsidR="00AF01E8" w:rsidRDefault="005C2EE5" w:rsidP="005C2E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9.45-10.30</w:t>
            </w:r>
          </w:p>
        </w:tc>
        <w:tc>
          <w:tcPr>
            <w:tcW w:w="2410" w:type="dxa"/>
          </w:tcPr>
          <w:p w14:paraId="55F8A4BB" w14:textId="77777777" w:rsidR="00D654C4" w:rsidRPr="00115ED9" w:rsidRDefault="00D654C4" w:rsidP="005C2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EAE0A73" w14:textId="77777777" w:rsidTr="005C2EE5">
        <w:trPr>
          <w:cantSplit/>
          <w:trHeight w:val="1785"/>
        </w:trPr>
        <w:tc>
          <w:tcPr>
            <w:tcW w:w="680" w:type="dxa"/>
            <w:textDirection w:val="btLr"/>
          </w:tcPr>
          <w:p w14:paraId="0DF0337B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2F3A556" w14:textId="77777777" w:rsidR="00115ED9" w:rsidRPr="00115ED9" w:rsidRDefault="00870C43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39" w:type="dxa"/>
          </w:tcPr>
          <w:p w14:paraId="68C9FF67" w14:textId="77777777" w:rsidR="005C2EE5" w:rsidRDefault="005C2EE5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AC229" w14:textId="1F35AA11" w:rsidR="00D1091C" w:rsidRPr="00115ED9" w:rsidRDefault="005C2EE5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5">
              <w:rPr>
                <w:rFonts w:ascii="Times New Roman" w:hAnsi="Times New Roman" w:cs="Times New Roman"/>
                <w:sz w:val="20"/>
                <w:szCs w:val="20"/>
              </w:rPr>
              <w:t>Odbicie i rozproszenie światła - platforma epodreczniki.pl</w:t>
            </w:r>
          </w:p>
        </w:tc>
        <w:tc>
          <w:tcPr>
            <w:tcW w:w="4252" w:type="dxa"/>
          </w:tcPr>
          <w:p w14:paraId="7C2FA270" w14:textId="77777777" w:rsidR="00CB7078" w:rsidRDefault="005C2EE5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 udostępniony na platformie epodreczniki.pl – Prawo odbicia światła…</w:t>
            </w:r>
          </w:p>
          <w:p w14:paraId="0DF3B9FE" w14:textId="57116FE8" w:rsidR="005C2EE5" w:rsidRPr="00115ED9" w:rsidRDefault="005C2EE5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</w:t>
            </w:r>
            <w:r w:rsidR="00187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wykonania zadań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do 25</w:t>
            </w:r>
            <w:r w:rsidR="00187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maja</w:t>
            </w:r>
          </w:p>
        </w:tc>
        <w:tc>
          <w:tcPr>
            <w:tcW w:w="2410" w:type="dxa"/>
          </w:tcPr>
          <w:p w14:paraId="0F2522A0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CAEE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8729D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4B4537"/>
    <w:rsid w:val="00523EDE"/>
    <w:rsid w:val="00541F26"/>
    <w:rsid w:val="005922EA"/>
    <w:rsid w:val="005B5E54"/>
    <w:rsid w:val="005C2EE5"/>
    <w:rsid w:val="005E68C6"/>
    <w:rsid w:val="00605372"/>
    <w:rsid w:val="00615C8D"/>
    <w:rsid w:val="006302E7"/>
    <w:rsid w:val="0063582D"/>
    <w:rsid w:val="00670928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919"/>
  <w15:docId w15:val="{FACA05E7-630D-4F14-B9B5-A0B5A36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5FEF-4000-4CF7-96E5-8E2F0F92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2020-05-17T06:35:00Z</dcterms:created>
  <dcterms:modified xsi:type="dcterms:W3CDTF">2020-05-17T09:09:00Z</dcterms:modified>
</cp:coreProperties>
</file>