
<file path=[Content_Types].xml><?xml version="1.0" encoding="utf-8"?>
<Types xmlns="http://schemas.openxmlformats.org/package/2006/content-types">
  <Default Extension="bin" ContentType="application/vnd.ms-office.activeX"/>
  <Override PartName="/word/activeX/activeX7.xml" ContentType="application/vnd.ms-office.activeX+xml"/>
  <Override PartName="/word/activeX/activeX8.xml" ContentType="application/vnd.ms-office.activeX+xml"/>
  <Default Extension="png" ContentType="image/png"/>
  <Override PartName="/customXml/itemProps1.xml" ContentType="application/vnd.openxmlformats-officedocument.customXmlProperties+xml"/>
  <Override PartName="/word/activeX/activeX5.xml" ContentType="application/vnd.ms-office.activeX+xml"/>
  <Override PartName="/word/activeX/activeX6.xml" ContentType="application/vnd.ms-office.activeX+xml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word/activeX/activeX16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DAD" w:rsidRPr="00D8214D" w:rsidRDefault="006A3DAD" w:rsidP="006A3DAD">
      <w:pPr>
        <w:rPr>
          <w:rFonts w:ascii="Times New Roman" w:hAnsi="Times New Roman" w:cs="Times New Roman"/>
          <w:sz w:val="24"/>
          <w:szCs w:val="24"/>
        </w:rPr>
      </w:pPr>
      <w:r w:rsidRPr="00D8214D">
        <w:rPr>
          <w:rFonts w:ascii="Times New Roman" w:hAnsi="Times New Roman" w:cs="Times New Roman"/>
          <w:sz w:val="24"/>
          <w:szCs w:val="24"/>
        </w:rPr>
        <w:t>Učiteľka Katarína Tabaková</w:t>
      </w:r>
    </w:p>
    <w:p w:rsidR="006A3DAD" w:rsidRPr="00D8214D" w:rsidRDefault="0076610D" w:rsidP="006A3DAD">
      <w:pPr>
        <w:rPr>
          <w:rFonts w:ascii="Times New Roman" w:hAnsi="Times New Roman" w:cs="Times New Roman"/>
          <w:b/>
          <w:sz w:val="36"/>
          <w:szCs w:val="36"/>
        </w:rPr>
      </w:pPr>
      <w:r w:rsidRPr="00D8214D">
        <w:rPr>
          <w:rFonts w:ascii="Times New Roman" w:hAnsi="Times New Roman" w:cs="Times New Roman"/>
          <w:b/>
          <w:sz w:val="36"/>
          <w:szCs w:val="36"/>
        </w:rPr>
        <w:t xml:space="preserve">Domáca príprava v čase od </w:t>
      </w:r>
      <w:r w:rsidR="00051CFC">
        <w:rPr>
          <w:rFonts w:ascii="Times New Roman" w:hAnsi="Times New Roman" w:cs="Times New Roman"/>
          <w:b/>
          <w:sz w:val="36"/>
          <w:szCs w:val="36"/>
        </w:rPr>
        <w:t>15. 3. -19</w:t>
      </w:r>
      <w:r w:rsidR="006A3DAD" w:rsidRPr="00D8214D">
        <w:rPr>
          <w:rFonts w:ascii="Times New Roman" w:hAnsi="Times New Roman" w:cs="Times New Roman"/>
          <w:b/>
          <w:sz w:val="36"/>
          <w:szCs w:val="36"/>
        </w:rPr>
        <w:t xml:space="preserve">. </w:t>
      </w:r>
      <w:r w:rsidR="00CA14B9">
        <w:rPr>
          <w:rFonts w:ascii="Times New Roman" w:hAnsi="Times New Roman" w:cs="Times New Roman"/>
          <w:b/>
          <w:sz w:val="36"/>
          <w:szCs w:val="36"/>
        </w:rPr>
        <w:t>3</w:t>
      </w:r>
      <w:r w:rsidR="00B85085" w:rsidRPr="00D8214D">
        <w:rPr>
          <w:rFonts w:ascii="Times New Roman" w:hAnsi="Times New Roman" w:cs="Times New Roman"/>
          <w:b/>
          <w:sz w:val="36"/>
          <w:szCs w:val="36"/>
        </w:rPr>
        <w:t>.</w:t>
      </w:r>
      <w:r w:rsidR="00AF02A3" w:rsidRPr="00D8214D">
        <w:rPr>
          <w:rFonts w:ascii="Times New Roman" w:hAnsi="Times New Roman" w:cs="Times New Roman"/>
          <w:b/>
          <w:sz w:val="36"/>
          <w:szCs w:val="36"/>
        </w:rPr>
        <w:t>2021</w:t>
      </w:r>
    </w:p>
    <w:p w:rsidR="006A3DAD" w:rsidRPr="00D8214D" w:rsidRDefault="006A3DAD" w:rsidP="00CB0613">
      <w:pPr>
        <w:rPr>
          <w:rFonts w:ascii="Times New Roman" w:hAnsi="Times New Roman" w:cs="Times New Roman"/>
          <w:b/>
          <w:sz w:val="28"/>
          <w:szCs w:val="28"/>
        </w:rPr>
      </w:pPr>
      <w:r w:rsidRPr="00D8214D">
        <w:rPr>
          <w:rFonts w:ascii="Times New Roman" w:hAnsi="Times New Roman" w:cs="Times New Roman"/>
          <w:b/>
          <w:sz w:val="40"/>
          <w:szCs w:val="40"/>
        </w:rPr>
        <w:t xml:space="preserve">5.B  </w:t>
      </w:r>
      <w:r w:rsidRPr="00D8214D">
        <w:rPr>
          <w:rFonts w:ascii="Times New Roman" w:hAnsi="Times New Roman" w:cs="Times New Roman"/>
          <w:b/>
          <w:sz w:val="28"/>
          <w:szCs w:val="28"/>
        </w:rPr>
        <w:t xml:space="preserve"> Biológia     </w:t>
      </w:r>
    </w:p>
    <w:p w:rsidR="00051CFC" w:rsidRDefault="00CB0613" w:rsidP="00051CFC">
      <w:pPr>
        <w:spacing w:line="360" w:lineRule="auto"/>
        <w:jc w:val="center"/>
        <w:rPr>
          <w:b/>
          <w:color w:val="FF0000"/>
        </w:rPr>
      </w:pPr>
      <w:r w:rsidRPr="00D8214D">
        <w:rPr>
          <w:rFonts w:ascii="Times New Roman" w:hAnsi="Times New Roman" w:cs="Times New Roman"/>
          <w:b/>
          <w:sz w:val="28"/>
          <w:szCs w:val="28"/>
        </w:rPr>
        <w:t>Pondelok</w:t>
      </w:r>
      <w:r w:rsidR="00DC1826" w:rsidRPr="00D8214D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D821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1CFC" w:rsidRPr="00051CFC">
        <w:rPr>
          <w:b/>
          <w:color w:val="FF0000"/>
          <w:sz w:val="24"/>
          <w:szCs w:val="24"/>
        </w:rPr>
        <w:t>OBOJŽIVELNÍKY A PLAZY ŽIJÚCE VO VODE A NA BREHU - poznámky</w:t>
      </w:r>
    </w:p>
    <w:p w:rsidR="00051CFC" w:rsidRPr="00621A5C" w:rsidRDefault="00051CFC" w:rsidP="00051CFC">
      <w:pPr>
        <w:spacing w:line="360" w:lineRule="auto"/>
      </w:pPr>
      <w:r>
        <w:rPr>
          <w:b/>
          <w:color w:val="FF0000"/>
        </w:rPr>
        <w:t>Obojživelníky</w:t>
      </w:r>
      <w:r>
        <w:rPr>
          <w:color w:val="FF0000"/>
        </w:rPr>
        <w:t xml:space="preserve"> </w:t>
      </w:r>
      <w:r>
        <w:t>– rozmnožujú a vyvíjajú sa vo vodnom prostredí.</w:t>
      </w:r>
    </w:p>
    <w:p w:rsidR="00051CFC" w:rsidRDefault="00051CFC" w:rsidP="00051CFC">
      <w:pPr>
        <w:spacing w:line="360" w:lineRule="auto"/>
      </w:pPr>
      <w:r w:rsidRPr="00750A33">
        <w:rPr>
          <w:b/>
          <w:color w:val="C00000"/>
        </w:rPr>
        <w:t>SKOKAN ZELENÝ</w:t>
      </w:r>
      <w:r>
        <w:t xml:space="preserve"> – brehy močiarov a rybníkov, prezimuje v bahne na dne,</w:t>
      </w:r>
    </w:p>
    <w:p w:rsidR="00051CFC" w:rsidRDefault="00051CFC" w:rsidP="00051CFC">
      <w:pPr>
        <w:spacing w:line="360" w:lineRule="auto"/>
        <w:ind w:firstLine="708"/>
      </w:pPr>
      <w:r>
        <w:t xml:space="preserve">- koža pokrytá hlienom (doplnkové </w:t>
      </w:r>
      <w:r w:rsidRPr="002734B2">
        <w:rPr>
          <w:b/>
          <w:color w:val="00B050"/>
        </w:rPr>
        <w:t>kožné dýchanie</w:t>
      </w:r>
      <w:r>
        <w:t xml:space="preserve">) – po vyschnutí hynie; </w:t>
      </w:r>
    </w:p>
    <w:p w:rsidR="00051CFC" w:rsidRDefault="00051CFC" w:rsidP="00051CFC">
      <w:pPr>
        <w:spacing w:line="360" w:lineRule="auto"/>
        <w:ind w:firstLine="708"/>
      </w:pPr>
      <w:r>
        <w:t xml:space="preserve">- </w:t>
      </w:r>
      <w:r w:rsidRPr="00346A53">
        <w:rPr>
          <w:b/>
          <w:color w:val="00B050"/>
        </w:rPr>
        <w:t>pohyb</w:t>
      </w:r>
      <w:r>
        <w:t xml:space="preserve"> – zadné končatiny, prsty spojené </w:t>
      </w:r>
      <w:r w:rsidRPr="00F554B2">
        <w:rPr>
          <w:b/>
          <w:color w:val="00B050"/>
        </w:rPr>
        <w:t>plávacou blanou</w:t>
      </w:r>
      <w:r>
        <w:t xml:space="preserve">, </w:t>
      </w:r>
    </w:p>
    <w:p w:rsidR="00051CFC" w:rsidRDefault="00051CFC" w:rsidP="00051CFC">
      <w:pPr>
        <w:spacing w:line="360" w:lineRule="auto"/>
        <w:ind w:firstLine="708"/>
      </w:pPr>
      <w:r>
        <w:t xml:space="preserve">- samček má pri ústach </w:t>
      </w:r>
      <w:r w:rsidRPr="00F32C93">
        <w:rPr>
          <w:b/>
          <w:color w:val="00B050"/>
        </w:rPr>
        <w:t>zvukové mechúriky</w:t>
      </w:r>
      <w:r>
        <w:t xml:space="preserve"> – kŕkanie, </w:t>
      </w:r>
    </w:p>
    <w:p w:rsidR="00051CFC" w:rsidRDefault="00051CFC" w:rsidP="00051CFC">
      <w:pPr>
        <w:spacing w:line="360" w:lineRule="auto"/>
        <w:ind w:firstLine="708"/>
      </w:pPr>
      <w:r>
        <w:t xml:space="preserve">- vajíčka a larvy vo vode (potrava planktón), dospelé sa živia hmyzom, </w:t>
      </w:r>
    </w:p>
    <w:p w:rsidR="00051CFC" w:rsidRDefault="00051CFC" w:rsidP="00051CFC">
      <w:pPr>
        <w:spacing w:line="360" w:lineRule="auto"/>
        <w:ind w:firstLine="708"/>
      </w:pPr>
      <w:r>
        <w:t>- sú potravou pre plazy a vtáky, zákonom chránený.</w:t>
      </w:r>
    </w:p>
    <w:p w:rsidR="00051CFC" w:rsidRDefault="00051CFC" w:rsidP="00051CFC">
      <w:pPr>
        <w:spacing w:line="360" w:lineRule="auto"/>
      </w:pPr>
      <w:r w:rsidRPr="00750A33">
        <w:rPr>
          <w:b/>
          <w:color w:val="C00000"/>
        </w:rPr>
        <w:t>ROSNIČKA ZELENÁ</w:t>
      </w:r>
      <w:r>
        <w:t xml:space="preserve"> – hladká, zelená koža, </w:t>
      </w:r>
      <w:r w:rsidRPr="00056706">
        <w:rPr>
          <w:b/>
          <w:color w:val="00B050"/>
        </w:rPr>
        <w:t>mení farbu</w:t>
      </w:r>
      <w:r>
        <w:t xml:space="preserve"> podľa prostredia,</w:t>
      </w:r>
    </w:p>
    <w:p w:rsidR="00051CFC" w:rsidRDefault="00051CFC" w:rsidP="00051CFC">
      <w:pPr>
        <w:spacing w:line="360" w:lineRule="auto"/>
      </w:pPr>
      <w:r>
        <w:tab/>
      </w:r>
      <w:r>
        <w:tab/>
      </w:r>
      <w:r>
        <w:tab/>
        <w:t xml:space="preserve">  - na prstoch </w:t>
      </w:r>
      <w:proofErr w:type="spellStart"/>
      <w:r w:rsidRPr="00750A33">
        <w:rPr>
          <w:b/>
          <w:color w:val="00B050"/>
        </w:rPr>
        <w:t>prísavné</w:t>
      </w:r>
      <w:proofErr w:type="spellEnd"/>
      <w:r w:rsidRPr="00750A33">
        <w:rPr>
          <w:b/>
          <w:color w:val="00B050"/>
        </w:rPr>
        <w:t xml:space="preserve"> vankúšiky</w:t>
      </w:r>
      <w:r>
        <w:t xml:space="preserve"> – umožňujú šplhanie,</w:t>
      </w:r>
      <w:r w:rsidRPr="002F459D">
        <w:rPr>
          <w:noProof/>
        </w:rPr>
        <w:t xml:space="preserve"> </w:t>
      </w:r>
    </w:p>
    <w:p w:rsidR="00051CFC" w:rsidRDefault="00051CFC" w:rsidP="00051CFC">
      <w:pPr>
        <w:spacing w:line="360" w:lineRule="auto"/>
      </w:pPr>
      <w:r>
        <w:tab/>
      </w:r>
      <w:r>
        <w:tab/>
      </w:r>
      <w:r>
        <w:tab/>
        <w:t xml:space="preserve">  - prezimuje na dne vôd alebo v pôde, zákonom chránená.</w:t>
      </w:r>
    </w:p>
    <w:p w:rsidR="00051CFC" w:rsidRDefault="00051CFC" w:rsidP="00051CFC">
      <w:pPr>
        <w:spacing w:line="360" w:lineRule="auto"/>
      </w:pPr>
      <w:r w:rsidRPr="00750A33">
        <w:rPr>
          <w:b/>
          <w:color w:val="C00000"/>
        </w:rPr>
        <w:t>MLOK BODKOVANÝ</w:t>
      </w:r>
      <w:r>
        <w:t xml:space="preserve"> – obojživelník, samček sa od samičky líši vonkajšími znakmi, rozmnožuje sa vo vode, zákonom chránený.</w:t>
      </w:r>
    </w:p>
    <w:p w:rsidR="00051CFC" w:rsidRDefault="00051CFC" w:rsidP="00051CFC">
      <w:pPr>
        <w:spacing w:line="360" w:lineRule="auto"/>
      </w:pPr>
      <w:r w:rsidRPr="0086783C">
        <w:rPr>
          <w:b/>
          <w:color w:val="C00000"/>
        </w:rPr>
        <w:t>UŽOVKA OBOJKOVÁ</w:t>
      </w:r>
      <w:r>
        <w:t xml:space="preserve"> – dve </w:t>
      </w:r>
      <w:r w:rsidRPr="00577F0B">
        <w:rPr>
          <w:b/>
          <w:color w:val="00B050"/>
        </w:rPr>
        <w:t>biele</w:t>
      </w:r>
      <w:r>
        <w:t xml:space="preserve"> alebo </w:t>
      </w:r>
      <w:r w:rsidRPr="00577F0B">
        <w:rPr>
          <w:b/>
          <w:color w:val="00B050"/>
        </w:rPr>
        <w:t>žltkasté polmesiačikovité škvrny</w:t>
      </w:r>
      <w:r>
        <w:t xml:space="preserve"> za hlavou, </w:t>
      </w:r>
    </w:p>
    <w:p w:rsidR="00051CFC" w:rsidRDefault="00051CFC" w:rsidP="00051CFC">
      <w:pPr>
        <w:spacing w:line="360" w:lineRule="auto"/>
        <w:ind w:left="1416" w:firstLine="708"/>
      </w:pPr>
      <w:r>
        <w:t xml:space="preserve">     - suchá koža so </w:t>
      </w:r>
      <w:r w:rsidRPr="009A1AE9">
        <w:rPr>
          <w:b/>
          <w:color w:val="00B050"/>
        </w:rPr>
        <w:t>šupinami</w:t>
      </w:r>
      <w:r>
        <w:t>,</w:t>
      </w:r>
    </w:p>
    <w:p w:rsidR="00051CFC" w:rsidRDefault="00051CFC" w:rsidP="00051CFC">
      <w:pPr>
        <w:spacing w:line="360" w:lineRule="auto"/>
        <w:ind w:left="1416" w:firstLine="708"/>
      </w:pPr>
      <w:r>
        <w:t xml:space="preserve">     - korisť prehĺta v celku, </w:t>
      </w:r>
    </w:p>
    <w:p w:rsidR="00051CFC" w:rsidRDefault="00051CFC" w:rsidP="00051CFC">
      <w:pPr>
        <w:spacing w:line="360" w:lineRule="auto"/>
        <w:ind w:left="1416" w:firstLine="708"/>
      </w:pPr>
      <w:r>
        <w:t xml:space="preserve">     - </w:t>
      </w:r>
      <w:r w:rsidRPr="002D37C2">
        <w:rPr>
          <w:b/>
          <w:color w:val="FF0000"/>
        </w:rPr>
        <w:t>nie je jedovatá</w:t>
      </w:r>
      <w:r>
        <w:t>! zákonom chránená.</w:t>
      </w:r>
    </w:p>
    <w:p w:rsidR="00051CFC" w:rsidRDefault="00051CFC" w:rsidP="00051CFC">
      <w:pPr>
        <w:spacing w:line="360" w:lineRule="auto"/>
      </w:pPr>
      <w:r w:rsidRPr="0086783C">
        <w:rPr>
          <w:b/>
          <w:color w:val="C00000"/>
        </w:rPr>
        <w:t>KORYTNAČKA MOČIARNA</w:t>
      </w:r>
      <w:r>
        <w:t xml:space="preserve"> – jediná korytnačka u nás žijúca, stojaté vody, </w:t>
      </w:r>
    </w:p>
    <w:p w:rsidR="00051CFC" w:rsidRDefault="00051CFC" w:rsidP="00051CFC">
      <w:pPr>
        <w:spacing w:line="360" w:lineRule="auto"/>
      </w:pPr>
      <w:r>
        <w:t xml:space="preserve"> </w:t>
      </w:r>
      <w:r>
        <w:tab/>
      </w:r>
      <w:r>
        <w:tab/>
      </w:r>
      <w:r>
        <w:tab/>
      </w:r>
      <w:r>
        <w:tab/>
        <w:t xml:space="preserve">       - mäkké telo chráni </w:t>
      </w:r>
      <w:r w:rsidRPr="00CD07D8">
        <w:rPr>
          <w:b/>
          <w:color w:val="00B050"/>
        </w:rPr>
        <w:t>pancier</w:t>
      </w:r>
      <w:r>
        <w:t xml:space="preserve">, </w:t>
      </w:r>
    </w:p>
    <w:p w:rsidR="00051CFC" w:rsidRDefault="00051CFC" w:rsidP="00051CFC">
      <w:pPr>
        <w:spacing w:line="360" w:lineRule="auto"/>
      </w:pPr>
      <w:r>
        <w:tab/>
      </w:r>
      <w:r>
        <w:tab/>
      </w:r>
      <w:r>
        <w:tab/>
      </w:r>
      <w:r>
        <w:tab/>
        <w:t xml:space="preserve">      - mäsožravá, zákonom chránená</w:t>
      </w:r>
    </w:p>
    <w:p w:rsidR="00051CFC" w:rsidRDefault="00051CFC" w:rsidP="00051CFC">
      <w:pPr>
        <w:pStyle w:val="Odsekzoznamu"/>
        <w:tabs>
          <w:tab w:val="left" w:pos="3686"/>
        </w:tabs>
        <w:ind w:left="709"/>
        <w:jc w:val="left"/>
        <w:rPr>
          <w:sz w:val="24"/>
          <w:szCs w:val="24"/>
        </w:rPr>
      </w:pPr>
    </w:p>
    <w:p w:rsidR="00051CFC" w:rsidRDefault="006D3FAC" w:rsidP="00051CFC">
      <w:pPr>
        <w:jc w:val="left"/>
        <w:rPr>
          <w:rFonts w:ascii="Times New Roman" w:hAnsi="Times New Roman" w:cs="Times New Roman"/>
          <w:b/>
          <w:noProof/>
          <w:sz w:val="24"/>
          <w:szCs w:val="24"/>
          <w:lang w:eastAsia="sk-SK"/>
        </w:rPr>
      </w:pPr>
      <w:r w:rsidRPr="00D8214D">
        <w:rPr>
          <w:rFonts w:ascii="Times New Roman" w:hAnsi="Times New Roman" w:cs="Times New Roman"/>
          <w:b/>
          <w:sz w:val="36"/>
          <w:szCs w:val="32"/>
        </w:rPr>
        <w:t xml:space="preserve">Štvrtok: </w:t>
      </w:r>
      <w:r w:rsidR="00051CFC" w:rsidRPr="00051CFC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t xml:space="preserve">OBOJŽIVELNÍKY A PLAZY </w:t>
      </w:r>
      <w:r w:rsidR="00051CFC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t xml:space="preserve"> - pracovný list</w:t>
      </w:r>
    </w:p>
    <w:p w:rsidR="00051CFC" w:rsidRPr="00C74367" w:rsidRDefault="00051CFC" w:rsidP="00051CFC">
      <w:pPr>
        <w:jc w:val="left"/>
        <w:rPr>
          <w:rFonts w:ascii="Times New Roman" w:hAnsi="Times New Roman" w:cs="Times New Roman"/>
          <w:noProof/>
          <w:sz w:val="24"/>
          <w:szCs w:val="24"/>
          <w:lang w:eastAsia="sk-SK"/>
        </w:rPr>
      </w:pPr>
      <w:r w:rsidRPr="00C74367">
        <w:rPr>
          <w:rFonts w:ascii="Times New Roman" w:hAnsi="Times New Roman" w:cs="Times New Roman"/>
          <w:noProof/>
          <w:sz w:val="24"/>
          <w:szCs w:val="24"/>
          <w:lang w:eastAsia="sk-SK"/>
        </w:rPr>
        <w:t>1.Viem meniť farbu podľa prostredia a na prstoch mám vankúšiky - volám sa  ..............</w:t>
      </w:r>
    </w:p>
    <w:p w:rsidR="00051CFC" w:rsidRPr="00C74367" w:rsidRDefault="00051CFC" w:rsidP="00051CFC">
      <w:pPr>
        <w:jc w:val="left"/>
        <w:rPr>
          <w:rFonts w:ascii="Times New Roman" w:hAnsi="Times New Roman" w:cs="Times New Roman"/>
          <w:sz w:val="24"/>
        </w:rPr>
      </w:pPr>
      <w:r w:rsidRPr="00C74367">
        <w:rPr>
          <w:rFonts w:ascii="Times New Roman" w:hAnsi="Times New Roman" w:cs="Times New Roman"/>
          <w:noProof/>
          <w:sz w:val="24"/>
          <w:szCs w:val="24"/>
          <w:lang w:eastAsia="sk-SK"/>
        </w:rPr>
        <w:t>2. Som</w:t>
      </w:r>
      <w:r w:rsidRPr="00C74367">
        <w:rPr>
          <w:rFonts w:ascii="Times New Roman" w:hAnsi="Times New Roman" w:cs="Times New Roman"/>
          <w:sz w:val="24"/>
        </w:rPr>
        <w:t xml:space="preserve"> obojživelník s chvostom</w:t>
      </w:r>
      <w:r w:rsidR="00C74367" w:rsidRPr="00C74367">
        <w:rPr>
          <w:rFonts w:ascii="Times New Roman" w:hAnsi="Times New Roman" w:cs="Times New Roman"/>
          <w:sz w:val="24"/>
        </w:rPr>
        <w:t>,</w:t>
      </w:r>
      <w:r w:rsidRPr="00C74367">
        <w:rPr>
          <w:rFonts w:ascii="Times New Roman" w:hAnsi="Times New Roman" w:cs="Times New Roman"/>
          <w:noProof/>
          <w:sz w:val="24"/>
          <w:szCs w:val="24"/>
          <w:lang w:eastAsia="sk-SK"/>
        </w:rPr>
        <w:t xml:space="preserve"> </w:t>
      </w:r>
      <w:r w:rsidRPr="00C74367">
        <w:rPr>
          <w:rFonts w:ascii="Times New Roman" w:hAnsi="Times New Roman" w:cs="Times New Roman"/>
          <w:sz w:val="24"/>
        </w:rPr>
        <w:t>rozmnožujem sa vo vode- volám sa ....................................</w:t>
      </w:r>
    </w:p>
    <w:p w:rsidR="00051CFC" w:rsidRPr="00C74367" w:rsidRDefault="00051CFC" w:rsidP="00051CFC">
      <w:pPr>
        <w:jc w:val="left"/>
        <w:rPr>
          <w:rFonts w:ascii="Times New Roman" w:hAnsi="Times New Roman" w:cs="Times New Roman"/>
          <w:b/>
          <w:noProof/>
          <w:sz w:val="24"/>
          <w:szCs w:val="24"/>
          <w:lang w:eastAsia="sk-SK"/>
        </w:rPr>
      </w:pPr>
      <w:r w:rsidRPr="00C74367">
        <w:rPr>
          <w:rFonts w:ascii="Times New Roman" w:hAnsi="Times New Roman" w:cs="Times New Roman"/>
          <w:sz w:val="24"/>
        </w:rPr>
        <w:t>3. Na zadných končatinách mám plávacie blany, mám vlhkú kožu pokrytú hlienom .................</w:t>
      </w:r>
    </w:p>
    <w:p w:rsidR="00051CFC" w:rsidRPr="00C74367" w:rsidRDefault="00051CFC" w:rsidP="00051CFC">
      <w:pPr>
        <w:rPr>
          <w:rFonts w:ascii="Times New Roman" w:hAnsi="Times New Roman" w:cs="Times New Roman"/>
          <w:sz w:val="24"/>
        </w:rPr>
      </w:pPr>
      <w:r w:rsidRPr="00C74367">
        <w:rPr>
          <w:rFonts w:ascii="Times New Roman" w:hAnsi="Times New Roman" w:cs="Times New Roman"/>
          <w:sz w:val="24"/>
        </w:rPr>
        <w:t>4. Žijem v blízkosti vôd, patrím medzi plazy, mám suchú kožu a zvliekam ju vcelku</w:t>
      </w:r>
      <w:r w:rsidR="00C74367">
        <w:rPr>
          <w:rFonts w:ascii="Times New Roman" w:hAnsi="Times New Roman" w:cs="Times New Roman"/>
          <w:sz w:val="24"/>
        </w:rPr>
        <w:t xml:space="preserve"> ...............</w:t>
      </w:r>
    </w:p>
    <w:p w:rsidR="00051CFC" w:rsidRPr="00C74367" w:rsidRDefault="00C74367" w:rsidP="00051CFC">
      <w:pPr>
        <w:rPr>
          <w:rFonts w:ascii="Times New Roman" w:hAnsi="Times New Roman" w:cs="Times New Roman"/>
          <w:sz w:val="24"/>
        </w:rPr>
      </w:pPr>
      <w:r w:rsidRPr="00C74367">
        <w:rPr>
          <w:rFonts w:ascii="Times New Roman" w:hAnsi="Times New Roman" w:cs="Times New Roman"/>
          <w:sz w:val="24"/>
        </w:rPr>
        <w:t>5. Živím sa hmyzom a larvami komárov, mám na brušku výstražné sfarbenie ....................</w:t>
      </w:r>
    </w:p>
    <w:p w:rsidR="00051CFC" w:rsidRPr="00C74367" w:rsidRDefault="00C74367" w:rsidP="00051CFC">
      <w:pPr>
        <w:rPr>
          <w:rFonts w:ascii="Times New Roman" w:hAnsi="Times New Roman" w:cs="Times New Roman"/>
          <w:sz w:val="24"/>
        </w:rPr>
      </w:pPr>
      <w:r w:rsidRPr="00C74367">
        <w:rPr>
          <w:rFonts w:ascii="Times New Roman" w:hAnsi="Times New Roman" w:cs="Times New Roman"/>
          <w:sz w:val="24"/>
        </w:rPr>
        <w:t xml:space="preserve">6. </w:t>
      </w:r>
      <w:r>
        <w:rPr>
          <w:rFonts w:ascii="Times New Roman" w:hAnsi="Times New Roman" w:cs="Times New Roman"/>
          <w:sz w:val="24"/>
        </w:rPr>
        <w:t>Ž</w:t>
      </w:r>
      <w:r w:rsidRPr="00C74367">
        <w:rPr>
          <w:rFonts w:ascii="Times New Roman" w:hAnsi="Times New Roman" w:cs="Times New Roman"/>
          <w:sz w:val="24"/>
        </w:rPr>
        <w:t>ivím sa mäsitou potravou a som plaz, mám na tele pancier..............................</w:t>
      </w:r>
    </w:p>
    <w:p w:rsidR="00051CFC" w:rsidRPr="00160772" w:rsidRDefault="00051CFC" w:rsidP="00C74367">
      <w:pPr>
        <w:jc w:val="left"/>
        <w:rPr>
          <w:b/>
          <w:sz w:val="24"/>
        </w:rPr>
      </w:pPr>
      <w:r w:rsidRPr="00C231BF">
        <w:rPr>
          <w:b/>
          <w:sz w:val="24"/>
        </w:rPr>
        <w:lastRenderedPageBreak/>
        <w:t>Označ správne tvrdenie A</w:t>
      </w:r>
      <w:r w:rsidR="00C74367">
        <w:rPr>
          <w:b/>
          <w:sz w:val="24"/>
        </w:rPr>
        <w:t xml:space="preserve"> - áno</w:t>
      </w:r>
      <w:r w:rsidRPr="00C231BF">
        <w:rPr>
          <w:b/>
          <w:sz w:val="24"/>
        </w:rPr>
        <w:t>, nesprávne N</w:t>
      </w:r>
      <w:r w:rsidR="00C74367">
        <w:rPr>
          <w:b/>
          <w:sz w:val="24"/>
        </w:rPr>
        <w:t>- nie</w:t>
      </w:r>
    </w:p>
    <w:tbl>
      <w:tblPr>
        <w:tblStyle w:val="Mriekatabuky"/>
        <w:tblW w:w="4786" w:type="dxa"/>
        <w:tblLook w:val="04A0"/>
      </w:tblPr>
      <w:tblGrid>
        <w:gridCol w:w="524"/>
        <w:gridCol w:w="3639"/>
        <w:gridCol w:w="623"/>
      </w:tblGrid>
      <w:tr w:rsidR="00051CFC" w:rsidTr="0097269A">
        <w:tc>
          <w:tcPr>
            <w:tcW w:w="524" w:type="dxa"/>
            <w:tcBorders>
              <w:right w:val="nil"/>
            </w:tcBorders>
          </w:tcPr>
          <w:p w:rsidR="00051CFC" w:rsidRDefault="00051CFC" w:rsidP="0097269A">
            <w:pPr>
              <w:jc w:val="center"/>
              <w:rPr>
                <w:sz w:val="24"/>
              </w:rPr>
            </w:pPr>
          </w:p>
        </w:tc>
        <w:tc>
          <w:tcPr>
            <w:tcW w:w="3639" w:type="dxa"/>
            <w:tcBorders>
              <w:left w:val="nil"/>
            </w:tcBorders>
          </w:tcPr>
          <w:p w:rsidR="00051CFC" w:rsidRDefault="00051CFC" w:rsidP="0097269A">
            <w:pPr>
              <w:jc w:val="center"/>
              <w:rPr>
                <w:sz w:val="24"/>
              </w:rPr>
            </w:pPr>
          </w:p>
          <w:p w:rsidR="00051CFC" w:rsidRDefault="00051CFC" w:rsidP="0097269A">
            <w:pPr>
              <w:jc w:val="center"/>
              <w:rPr>
                <w:b/>
                <w:sz w:val="24"/>
              </w:rPr>
            </w:pPr>
            <w:r w:rsidRPr="00850CE6">
              <w:rPr>
                <w:b/>
                <w:sz w:val="24"/>
              </w:rPr>
              <w:t>TVRDENIE</w:t>
            </w:r>
          </w:p>
          <w:p w:rsidR="00051CFC" w:rsidRPr="00850CE6" w:rsidRDefault="00051CFC" w:rsidP="0097269A">
            <w:pPr>
              <w:jc w:val="center"/>
              <w:rPr>
                <w:b/>
                <w:sz w:val="24"/>
              </w:rPr>
            </w:pPr>
          </w:p>
        </w:tc>
        <w:tc>
          <w:tcPr>
            <w:tcW w:w="623" w:type="dxa"/>
          </w:tcPr>
          <w:p w:rsidR="00051CFC" w:rsidRDefault="00051CFC" w:rsidP="0097269A">
            <w:pPr>
              <w:jc w:val="center"/>
              <w:rPr>
                <w:sz w:val="24"/>
              </w:rPr>
            </w:pPr>
          </w:p>
          <w:p w:rsidR="00051CFC" w:rsidRPr="00850CE6" w:rsidRDefault="00051CFC" w:rsidP="0097269A">
            <w:pPr>
              <w:jc w:val="center"/>
              <w:rPr>
                <w:b/>
                <w:sz w:val="24"/>
              </w:rPr>
            </w:pPr>
            <w:r w:rsidRPr="00850CE6">
              <w:rPr>
                <w:b/>
                <w:sz w:val="24"/>
              </w:rPr>
              <w:t>A/N</w:t>
            </w:r>
          </w:p>
        </w:tc>
      </w:tr>
      <w:tr w:rsidR="00051CFC" w:rsidTr="0097269A">
        <w:tc>
          <w:tcPr>
            <w:tcW w:w="524" w:type="dxa"/>
          </w:tcPr>
          <w:p w:rsidR="00051CFC" w:rsidRDefault="00051CFC" w:rsidP="0097269A">
            <w:pPr>
              <w:rPr>
                <w:b/>
                <w:sz w:val="24"/>
              </w:rPr>
            </w:pPr>
          </w:p>
          <w:p w:rsidR="00051CFC" w:rsidRPr="00C56198" w:rsidRDefault="00051CFC" w:rsidP="0097269A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 w:rsidRPr="00C56198">
              <w:rPr>
                <w:b/>
                <w:sz w:val="24"/>
              </w:rPr>
              <w:t>.</w:t>
            </w:r>
          </w:p>
        </w:tc>
        <w:tc>
          <w:tcPr>
            <w:tcW w:w="3639" w:type="dxa"/>
          </w:tcPr>
          <w:p w:rsidR="00051CFC" w:rsidRPr="00850CE6" w:rsidRDefault="00051CFC" w:rsidP="0097269A">
            <w:pPr>
              <w:jc w:val="center"/>
              <w:rPr>
                <w:sz w:val="24"/>
              </w:rPr>
            </w:pPr>
            <w:r>
              <w:rPr>
                <w:sz w:val="24"/>
              </w:rPr>
              <w:t>rosnička zelená je naša najmenšia žaba</w:t>
            </w:r>
          </w:p>
        </w:tc>
        <w:tc>
          <w:tcPr>
            <w:tcW w:w="623" w:type="dxa"/>
          </w:tcPr>
          <w:p w:rsidR="00051CFC" w:rsidRDefault="00051CFC" w:rsidP="0097269A">
            <w:pPr>
              <w:jc w:val="center"/>
              <w:rPr>
                <w:b/>
                <w:color w:val="FF0000"/>
              </w:rPr>
            </w:pPr>
          </w:p>
          <w:p w:rsidR="00051CFC" w:rsidRPr="00850CE6" w:rsidRDefault="00051CFC" w:rsidP="0097269A">
            <w:pPr>
              <w:jc w:val="center"/>
              <w:rPr>
                <w:b/>
                <w:color w:val="FF0000"/>
              </w:rPr>
            </w:pPr>
          </w:p>
        </w:tc>
      </w:tr>
      <w:tr w:rsidR="00051CFC" w:rsidTr="0097269A">
        <w:tc>
          <w:tcPr>
            <w:tcW w:w="524" w:type="dxa"/>
          </w:tcPr>
          <w:p w:rsidR="00051CFC" w:rsidRDefault="00051CFC" w:rsidP="0097269A">
            <w:pPr>
              <w:jc w:val="center"/>
              <w:rPr>
                <w:sz w:val="24"/>
              </w:rPr>
            </w:pPr>
          </w:p>
          <w:p w:rsidR="00051CFC" w:rsidRPr="00850CE6" w:rsidRDefault="00051CFC" w:rsidP="0097269A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 w:rsidRPr="00850CE6">
              <w:rPr>
                <w:b/>
                <w:sz w:val="24"/>
              </w:rPr>
              <w:t>.</w:t>
            </w:r>
          </w:p>
        </w:tc>
        <w:tc>
          <w:tcPr>
            <w:tcW w:w="3639" w:type="dxa"/>
          </w:tcPr>
          <w:p w:rsidR="00051CFC" w:rsidRPr="00850CE6" w:rsidRDefault="00051CFC" w:rsidP="0097269A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kunka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žltobruchá</w:t>
            </w:r>
            <w:proofErr w:type="spellEnd"/>
            <w:r>
              <w:rPr>
                <w:sz w:val="24"/>
              </w:rPr>
              <w:t xml:space="preserve"> žije na kroch a stromoch </w:t>
            </w:r>
          </w:p>
        </w:tc>
        <w:tc>
          <w:tcPr>
            <w:tcW w:w="623" w:type="dxa"/>
          </w:tcPr>
          <w:p w:rsidR="00051CFC" w:rsidRDefault="00051CFC" w:rsidP="0097269A">
            <w:pPr>
              <w:jc w:val="center"/>
              <w:rPr>
                <w:b/>
                <w:color w:val="FF0000"/>
                <w:sz w:val="24"/>
              </w:rPr>
            </w:pPr>
          </w:p>
          <w:p w:rsidR="00051CFC" w:rsidRPr="00850CE6" w:rsidRDefault="00051CFC" w:rsidP="0097269A">
            <w:pPr>
              <w:jc w:val="center"/>
              <w:rPr>
                <w:b/>
                <w:color w:val="FF0000"/>
              </w:rPr>
            </w:pPr>
          </w:p>
        </w:tc>
      </w:tr>
      <w:tr w:rsidR="00051CFC" w:rsidTr="0097269A">
        <w:tc>
          <w:tcPr>
            <w:tcW w:w="524" w:type="dxa"/>
          </w:tcPr>
          <w:p w:rsidR="00051CFC" w:rsidRDefault="00051CFC" w:rsidP="0097269A">
            <w:pPr>
              <w:jc w:val="center"/>
            </w:pPr>
          </w:p>
          <w:p w:rsidR="00051CFC" w:rsidRPr="00850CE6" w:rsidRDefault="00051CFC" w:rsidP="0097269A">
            <w:pPr>
              <w:jc w:val="center"/>
              <w:rPr>
                <w:b/>
              </w:rPr>
            </w:pPr>
            <w:r>
              <w:rPr>
                <w:b/>
                <w:sz w:val="24"/>
              </w:rPr>
              <w:t>9</w:t>
            </w:r>
            <w:r w:rsidRPr="00850CE6">
              <w:rPr>
                <w:b/>
                <w:sz w:val="24"/>
              </w:rPr>
              <w:t>.</w:t>
            </w:r>
          </w:p>
        </w:tc>
        <w:tc>
          <w:tcPr>
            <w:tcW w:w="3639" w:type="dxa"/>
          </w:tcPr>
          <w:p w:rsidR="00051CFC" w:rsidRDefault="00051CFC" w:rsidP="0097269A">
            <w:pPr>
              <w:jc w:val="center"/>
            </w:pPr>
            <w:r>
              <w:rPr>
                <w:sz w:val="24"/>
              </w:rPr>
              <w:t>korytnačka kladie vajcia do bahna na dne stojatých vôd</w:t>
            </w:r>
          </w:p>
        </w:tc>
        <w:tc>
          <w:tcPr>
            <w:tcW w:w="623" w:type="dxa"/>
          </w:tcPr>
          <w:p w:rsidR="00051CFC" w:rsidRDefault="00051CFC" w:rsidP="0097269A">
            <w:pPr>
              <w:jc w:val="center"/>
              <w:rPr>
                <w:b/>
                <w:color w:val="FF0000"/>
                <w:sz w:val="24"/>
              </w:rPr>
            </w:pPr>
          </w:p>
          <w:p w:rsidR="00051CFC" w:rsidRPr="00850CE6" w:rsidRDefault="00051CFC" w:rsidP="0097269A">
            <w:pPr>
              <w:jc w:val="center"/>
              <w:rPr>
                <w:b/>
                <w:color w:val="FF0000"/>
              </w:rPr>
            </w:pPr>
          </w:p>
        </w:tc>
      </w:tr>
      <w:tr w:rsidR="00051CFC" w:rsidTr="0097269A">
        <w:tc>
          <w:tcPr>
            <w:tcW w:w="524" w:type="dxa"/>
          </w:tcPr>
          <w:p w:rsidR="00051CFC" w:rsidRDefault="00051CFC" w:rsidP="0097269A">
            <w:pPr>
              <w:jc w:val="center"/>
              <w:rPr>
                <w:sz w:val="24"/>
              </w:rPr>
            </w:pPr>
          </w:p>
          <w:p w:rsidR="00051CFC" w:rsidRPr="00850CE6" w:rsidRDefault="00051CFC" w:rsidP="0097269A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 w:rsidRPr="00850CE6">
              <w:rPr>
                <w:b/>
                <w:sz w:val="24"/>
              </w:rPr>
              <w:t>.</w:t>
            </w:r>
          </w:p>
        </w:tc>
        <w:tc>
          <w:tcPr>
            <w:tcW w:w="3639" w:type="dxa"/>
          </w:tcPr>
          <w:p w:rsidR="00051CFC" w:rsidRDefault="00051CFC" w:rsidP="0097269A">
            <w:pPr>
              <w:jc w:val="center"/>
            </w:pPr>
            <w:r>
              <w:rPr>
                <w:sz w:val="24"/>
              </w:rPr>
              <w:t>skokan zelený je bezchvostý obojživelník</w:t>
            </w:r>
          </w:p>
        </w:tc>
        <w:tc>
          <w:tcPr>
            <w:tcW w:w="623" w:type="dxa"/>
          </w:tcPr>
          <w:p w:rsidR="00051CFC" w:rsidRDefault="00051CFC" w:rsidP="0097269A">
            <w:pPr>
              <w:jc w:val="center"/>
              <w:rPr>
                <w:b/>
                <w:color w:val="FF0000"/>
                <w:sz w:val="24"/>
              </w:rPr>
            </w:pPr>
          </w:p>
          <w:p w:rsidR="00051CFC" w:rsidRPr="00850CE6" w:rsidRDefault="00051CFC" w:rsidP="0097269A">
            <w:pPr>
              <w:jc w:val="center"/>
              <w:rPr>
                <w:b/>
                <w:color w:val="FF0000"/>
              </w:rPr>
            </w:pPr>
          </w:p>
        </w:tc>
      </w:tr>
      <w:tr w:rsidR="00051CFC" w:rsidTr="0097269A">
        <w:tc>
          <w:tcPr>
            <w:tcW w:w="524" w:type="dxa"/>
          </w:tcPr>
          <w:p w:rsidR="00051CFC" w:rsidRDefault="00051CFC" w:rsidP="0097269A">
            <w:pPr>
              <w:jc w:val="center"/>
              <w:rPr>
                <w:sz w:val="24"/>
              </w:rPr>
            </w:pPr>
          </w:p>
          <w:p w:rsidR="00051CFC" w:rsidRPr="00850CE6" w:rsidRDefault="00051CFC" w:rsidP="0097269A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 w:rsidRPr="00850CE6">
              <w:rPr>
                <w:b/>
                <w:sz w:val="24"/>
              </w:rPr>
              <w:t>.</w:t>
            </w:r>
          </w:p>
        </w:tc>
        <w:tc>
          <w:tcPr>
            <w:tcW w:w="3639" w:type="dxa"/>
          </w:tcPr>
          <w:p w:rsidR="00051CFC" w:rsidRDefault="00051CFC" w:rsidP="0097269A">
            <w:pPr>
              <w:jc w:val="center"/>
            </w:pPr>
            <w:r>
              <w:rPr>
                <w:sz w:val="24"/>
              </w:rPr>
              <w:t>užovka obojková loví korisť okolo brehu lebo nevie plávať</w:t>
            </w:r>
          </w:p>
        </w:tc>
        <w:tc>
          <w:tcPr>
            <w:tcW w:w="623" w:type="dxa"/>
          </w:tcPr>
          <w:p w:rsidR="00051CFC" w:rsidRDefault="00051CFC" w:rsidP="0097269A">
            <w:pPr>
              <w:jc w:val="center"/>
              <w:rPr>
                <w:b/>
                <w:color w:val="FF0000"/>
                <w:sz w:val="24"/>
              </w:rPr>
            </w:pPr>
          </w:p>
          <w:p w:rsidR="00051CFC" w:rsidRPr="00850CE6" w:rsidRDefault="00051CFC" w:rsidP="0097269A">
            <w:pPr>
              <w:jc w:val="center"/>
              <w:rPr>
                <w:b/>
                <w:color w:val="FF0000"/>
              </w:rPr>
            </w:pPr>
          </w:p>
        </w:tc>
      </w:tr>
      <w:tr w:rsidR="00051CFC" w:rsidTr="0097269A">
        <w:tc>
          <w:tcPr>
            <w:tcW w:w="524" w:type="dxa"/>
          </w:tcPr>
          <w:p w:rsidR="00051CFC" w:rsidRDefault="00051CFC" w:rsidP="0097269A"/>
          <w:p w:rsidR="00051CFC" w:rsidRPr="00850CE6" w:rsidRDefault="00051CFC" w:rsidP="0097269A">
            <w:pPr>
              <w:rPr>
                <w:b/>
              </w:rPr>
            </w:pPr>
            <w:r>
              <w:rPr>
                <w:b/>
                <w:sz w:val="24"/>
              </w:rPr>
              <w:t>12</w:t>
            </w:r>
            <w:r w:rsidRPr="00850CE6">
              <w:rPr>
                <w:b/>
                <w:sz w:val="24"/>
              </w:rPr>
              <w:t>.</w:t>
            </w:r>
          </w:p>
        </w:tc>
        <w:tc>
          <w:tcPr>
            <w:tcW w:w="3639" w:type="dxa"/>
          </w:tcPr>
          <w:p w:rsidR="00051CFC" w:rsidRDefault="00051CFC" w:rsidP="0097269A">
            <w:pPr>
              <w:jc w:val="center"/>
            </w:pPr>
            <w:r>
              <w:rPr>
                <w:sz w:val="24"/>
              </w:rPr>
              <w:t>samička mloka je na jar pestro sfarbená, vyrastie jej aj hrebeň</w:t>
            </w:r>
          </w:p>
        </w:tc>
        <w:tc>
          <w:tcPr>
            <w:tcW w:w="623" w:type="dxa"/>
          </w:tcPr>
          <w:p w:rsidR="00051CFC" w:rsidRDefault="00051CFC" w:rsidP="0097269A">
            <w:pPr>
              <w:jc w:val="center"/>
              <w:rPr>
                <w:b/>
                <w:color w:val="FF0000"/>
                <w:sz w:val="24"/>
              </w:rPr>
            </w:pPr>
          </w:p>
          <w:p w:rsidR="00051CFC" w:rsidRPr="00CC64E1" w:rsidRDefault="00051CFC" w:rsidP="0097269A">
            <w:pPr>
              <w:jc w:val="center"/>
              <w:rPr>
                <w:b/>
                <w:color w:val="FF0000"/>
              </w:rPr>
            </w:pPr>
          </w:p>
        </w:tc>
      </w:tr>
      <w:tr w:rsidR="00051CFC" w:rsidTr="0097269A">
        <w:tc>
          <w:tcPr>
            <w:tcW w:w="524" w:type="dxa"/>
          </w:tcPr>
          <w:p w:rsidR="00051CFC" w:rsidRDefault="00051CFC" w:rsidP="0097269A">
            <w:pPr>
              <w:rPr>
                <w:b/>
                <w:sz w:val="24"/>
              </w:rPr>
            </w:pPr>
          </w:p>
          <w:p w:rsidR="00051CFC" w:rsidRPr="00850CE6" w:rsidRDefault="00051CFC" w:rsidP="0097269A">
            <w:pPr>
              <w:rPr>
                <w:b/>
              </w:rPr>
            </w:pPr>
            <w:r>
              <w:rPr>
                <w:b/>
                <w:sz w:val="24"/>
              </w:rPr>
              <w:t>13</w:t>
            </w:r>
            <w:r w:rsidRPr="00850CE6">
              <w:rPr>
                <w:b/>
                <w:sz w:val="24"/>
              </w:rPr>
              <w:t>.</w:t>
            </w:r>
          </w:p>
        </w:tc>
        <w:tc>
          <w:tcPr>
            <w:tcW w:w="3639" w:type="dxa"/>
          </w:tcPr>
          <w:p w:rsidR="00051CFC" w:rsidRDefault="00051CFC" w:rsidP="0097269A">
            <w:pPr>
              <w:jc w:val="center"/>
              <w:rPr>
                <w:sz w:val="24"/>
              </w:rPr>
            </w:pPr>
          </w:p>
          <w:p w:rsidR="00051CFC" w:rsidRPr="00CC64E1" w:rsidRDefault="00051CFC" w:rsidP="0097269A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kunka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žltobruchá</w:t>
            </w:r>
            <w:proofErr w:type="spellEnd"/>
            <w:r>
              <w:rPr>
                <w:sz w:val="24"/>
              </w:rPr>
              <w:t xml:space="preserve"> žije aj v kalužiach</w:t>
            </w:r>
          </w:p>
        </w:tc>
        <w:tc>
          <w:tcPr>
            <w:tcW w:w="623" w:type="dxa"/>
          </w:tcPr>
          <w:p w:rsidR="00051CFC" w:rsidRDefault="00051CFC" w:rsidP="0097269A">
            <w:pPr>
              <w:jc w:val="center"/>
              <w:rPr>
                <w:b/>
                <w:color w:val="FF0000"/>
                <w:sz w:val="24"/>
              </w:rPr>
            </w:pPr>
          </w:p>
          <w:p w:rsidR="00051CFC" w:rsidRPr="00CC64E1" w:rsidRDefault="00051CFC" w:rsidP="0097269A">
            <w:pPr>
              <w:jc w:val="center"/>
              <w:rPr>
                <w:b/>
                <w:color w:val="FF0000"/>
              </w:rPr>
            </w:pPr>
          </w:p>
        </w:tc>
      </w:tr>
      <w:tr w:rsidR="00051CFC" w:rsidTr="0097269A">
        <w:tc>
          <w:tcPr>
            <w:tcW w:w="524" w:type="dxa"/>
          </w:tcPr>
          <w:p w:rsidR="00051CFC" w:rsidRDefault="00051CFC" w:rsidP="0097269A">
            <w:pPr>
              <w:rPr>
                <w:b/>
                <w:sz w:val="24"/>
              </w:rPr>
            </w:pPr>
          </w:p>
          <w:p w:rsidR="00051CFC" w:rsidRPr="00CC64E1" w:rsidRDefault="00051CFC" w:rsidP="0097269A">
            <w:pPr>
              <w:rPr>
                <w:b/>
              </w:rPr>
            </w:pPr>
            <w:r>
              <w:rPr>
                <w:b/>
                <w:sz w:val="24"/>
              </w:rPr>
              <w:t>14</w:t>
            </w:r>
            <w:r w:rsidRPr="00CC64E1">
              <w:rPr>
                <w:b/>
                <w:sz w:val="24"/>
              </w:rPr>
              <w:t>.</w:t>
            </w:r>
          </w:p>
        </w:tc>
        <w:tc>
          <w:tcPr>
            <w:tcW w:w="3639" w:type="dxa"/>
          </w:tcPr>
          <w:p w:rsidR="00051CFC" w:rsidRDefault="00051CFC" w:rsidP="0097269A">
            <w:pPr>
              <w:jc w:val="center"/>
            </w:pPr>
            <w:r>
              <w:rPr>
                <w:sz w:val="24"/>
              </w:rPr>
              <w:t>korytnačka močiarna vyhľadáva stojaté a zarastené vody</w:t>
            </w:r>
          </w:p>
        </w:tc>
        <w:tc>
          <w:tcPr>
            <w:tcW w:w="623" w:type="dxa"/>
          </w:tcPr>
          <w:p w:rsidR="00051CFC" w:rsidRDefault="00051CFC" w:rsidP="0097269A">
            <w:pPr>
              <w:jc w:val="center"/>
              <w:rPr>
                <w:b/>
                <w:color w:val="FF0000"/>
                <w:sz w:val="24"/>
              </w:rPr>
            </w:pPr>
          </w:p>
          <w:p w:rsidR="00051CFC" w:rsidRPr="00850CE6" w:rsidRDefault="00051CFC" w:rsidP="0097269A">
            <w:pPr>
              <w:jc w:val="center"/>
              <w:rPr>
                <w:b/>
                <w:color w:val="FF0000"/>
              </w:rPr>
            </w:pPr>
          </w:p>
        </w:tc>
      </w:tr>
      <w:tr w:rsidR="00051CFC" w:rsidTr="0097269A">
        <w:tc>
          <w:tcPr>
            <w:tcW w:w="524" w:type="dxa"/>
          </w:tcPr>
          <w:p w:rsidR="00051CFC" w:rsidRDefault="00051CFC" w:rsidP="0097269A">
            <w:pPr>
              <w:jc w:val="center"/>
              <w:rPr>
                <w:b/>
                <w:sz w:val="24"/>
              </w:rPr>
            </w:pPr>
          </w:p>
          <w:p w:rsidR="00051CFC" w:rsidRPr="00CC64E1" w:rsidRDefault="00051CFC" w:rsidP="0097269A">
            <w:pPr>
              <w:jc w:val="center"/>
              <w:rPr>
                <w:b/>
              </w:rPr>
            </w:pPr>
            <w:r>
              <w:rPr>
                <w:b/>
                <w:sz w:val="24"/>
              </w:rPr>
              <w:t>15</w:t>
            </w:r>
            <w:r w:rsidRPr="00CC64E1">
              <w:rPr>
                <w:b/>
                <w:sz w:val="24"/>
              </w:rPr>
              <w:t>.</w:t>
            </w:r>
          </w:p>
        </w:tc>
        <w:tc>
          <w:tcPr>
            <w:tcW w:w="3639" w:type="dxa"/>
          </w:tcPr>
          <w:p w:rsidR="00051CFC" w:rsidRPr="00CC64E1" w:rsidRDefault="00051CFC" w:rsidP="0097269A">
            <w:pPr>
              <w:jc w:val="center"/>
              <w:rPr>
                <w:sz w:val="24"/>
              </w:rPr>
            </w:pPr>
            <w:r>
              <w:rPr>
                <w:sz w:val="24"/>
              </w:rPr>
              <w:t>rosnička zelená má zelenú bradavičnatú kožu</w:t>
            </w:r>
          </w:p>
        </w:tc>
        <w:tc>
          <w:tcPr>
            <w:tcW w:w="623" w:type="dxa"/>
          </w:tcPr>
          <w:p w:rsidR="00051CFC" w:rsidRDefault="00051CFC" w:rsidP="0097269A">
            <w:pPr>
              <w:jc w:val="center"/>
              <w:rPr>
                <w:b/>
                <w:color w:val="FF0000"/>
                <w:sz w:val="24"/>
              </w:rPr>
            </w:pPr>
          </w:p>
          <w:p w:rsidR="00051CFC" w:rsidRPr="00CC64E1" w:rsidRDefault="00051CFC" w:rsidP="0097269A">
            <w:pPr>
              <w:jc w:val="center"/>
              <w:rPr>
                <w:b/>
                <w:color w:val="FF0000"/>
              </w:rPr>
            </w:pPr>
          </w:p>
        </w:tc>
      </w:tr>
      <w:tr w:rsidR="00051CFC" w:rsidTr="0097269A">
        <w:tc>
          <w:tcPr>
            <w:tcW w:w="524" w:type="dxa"/>
          </w:tcPr>
          <w:p w:rsidR="00051CFC" w:rsidRDefault="00051CFC" w:rsidP="0097269A">
            <w:pPr>
              <w:jc w:val="center"/>
              <w:rPr>
                <w:b/>
                <w:sz w:val="24"/>
              </w:rPr>
            </w:pPr>
          </w:p>
          <w:p w:rsidR="00051CFC" w:rsidRPr="00CC64E1" w:rsidRDefault="00051CFC" w:rsidP="0097269A">
            <w:pPr>
              <w:jc w:val="center"/>
              <w:rPr>
                <w:b/>
              </w:rPr>
            </w:pPr>
            <w:r>
              <w:rPr>
                <w:b/>
                <w:sz w:val="24"/>
              </w:rPr>
              <w:t>16</w:t>
            </w:r>
            <w:r w:rsidRPr="00CC64E1">
              <w:rPr>
                <w:b/>
                <w:sz w:val="24"/>
              </w:rPr>
              <w:t>.</w:t>
            </w:r>
          </w:p>
        </w:tc>
        <w:tc>
          <w:tcPr>
            <w:tcW w:w="3639" w:type="dxa"/>
          </w:tcPr>
          <w:p w:rsidR="00051CFC" w:rsidRDefault="00051CFC" w:rsidP="0097269A">
            <w:pPr>
              <w:jc w:val="center"/>
            </w:pPr>
            <w:r>
              <w:rPr>
                <w:sz w:val="24"/>
              </w:rPr>
              <w:t>užovka obojková má za hlavou belavé alebo žltkasté polmesiačiky</w:t>
            </w:r>
          </w:p>
        </w:tc>
        <w:tc>
          <w:tcPr>
            <w:tcW w:w="623" w:type="dxa"/>
          </w:tcPr>
          <w:p w:rsidR="00051CFC" w:rsidRDefault="00051CFC" w:rsidP="0097269A">
            <w:pPr>
              <w:jc w:val="center"/>
              <w:rPr>
                <w:b/>
                <w:color w:val="FF0000"/>
                <w:sz w:val="24"/>
              </w:rPr>
            </w:pPr>
          </w:p>
          <w:p w:rsidR="00051CFC" w:rsidRPr="00E04613" w:rsidRDefault="00051CFC" w:rsidP="0097269A">
            <w:pPr>
              <w:jc w:val="center"/>
              <w:rPr>
                <w:b/>
                <w:color w:val="FF0000"/>
              </w:rPr>
            </w:pPr>
          </w:p>
        </w:tc>
      </w:tr>
      <w:tr w:rsidR="00051CFC" w:rsidTr="0097269A">
        <w:tc>
          <w:tcPr>
            <w:tcW w:w="524" w:type="dxa"/>
          </w:tcPr>
          <w:p w:rsidR="00051CFC" w:rsidRDefault="00051CFC" w:rsidP="0097269A">
            <w:pPr>
              <w:jc w:val="center"/>
              <w:rPr>
                <w:b/>
                <w:sz w:val="24"/>
              </w:rPr>
            </w:pPr>
          </w:p>
          <w:p w:rsidR="00051CFC" w:rsidRPr="00CC64E1" w:rsidRDefault="00051CFC" w:rsidP="0097269A">
            <w:pPr>
              <w:jc w:val="center"/>
              <w:rPr>
                <w:b/>
              </w:rPr>
            </w:pPr>
            <w:r>
              <w:rPr>
                <w:b/>
                <w:sz w:val="24"/>
              </w:rPr>
              <w:t>17</w:t>
            </w:r>
            <w:r w:rsidRPr="00CC64E1">
              <w:rPr>
                <w:b/>
                <w:sz w:val="24"/>
              </w:rPr>
              <w:t>.</w:t>
            </w:r>
          </w:p>
        </w:tc>
        <w:tc>
          <w:tcPr>
            <w:tcW w:w="3639" w:type="dxa"/>
          </w:tcPr>
          <w:p w:rsidR="00051CFC" w:rsidRDefault="00051CFC" w:rsidP="0097269A">
            <w:pPr>
              <w:jc w:val="center"/>
            </w:pPr>
            <w:r>
              <w:rPr>
                <w:sz w:val="24"/>
              </w:rPr>
              <w:t>samček a samička mloka sa od seba neodlišujú</w:t>
            </w:r>
          </w:p>
        </w:tc>
        <w:tc>
          <w:tcPr>
            <w:tcW w:w="623" w:type="dxa"/>
          </w:tcPr>
          <w:p w:rsidR="00051CFC" w:rsidRDefault="00051CFC" w:rsidP="0097269A">
            <w:pPr>
              <w:jc w:val="center"/>
              <w:rPr>
                <w:b/>
                <w:color w:val="FF0000"/>
                <w:sz w:val="24"/>
              </w:rPr>
            </w:pPr>
          </w:p>
          <w:p w:rsidR="00051CFC" w:rsidRPr="00E04613" w:rsidRDefault="00051CFC" w:rsidP="0097269A">
            <w:pPr>
              <w:jc w:val="center"/>
              <w:rPr>
                <w:b/>
                <w:color w:val="FF0000"/>
              </w:rPr>
            </w:pPr>
          </w:p>
        </w:tc>
      </w:tr>
      <w:tr w:rsidR="00051CFC" w:rsidTr="0097269A">
        <w:tc>
          <w:tcPr>
            <w:tcW w:w="524" w:type="dxa"/>
          </w:tcPr>
          <w:p w:rsidR="00051CFC" w:rsidRDefault="00051CFC" w:rsidP="0097269A">
            <w:pPr>
              <w:jc w:val="center"/>
              <w:rPr>
                <w:b/>
                <w:sz w:val="24"/>
              </w:rPr>
            </w:pPr>
          </w:p>
          <w:p w:rsidR="00051CFC" w:rsidRDefault="00051CFC" w:rsidP="0097269A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18.</w:t>
            </w:r>
          </w:p>
        </w:tc>
        <w:tc>
          <w:tcPr>
            <w:tcW w:w="3639" w:type="dxa"/>
          </w:tcPr>
          <w:p w:rsidR="00051CFC" w:rsidRDefault="00051CFC" w:rsidP="0097269A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skokan zelený uprednostňuje slnečné a suché miesta </w:t>
            </w:r>
          </w:p>
        </w:tc>
        <w:tc>
          <w:tcPr>
            <w:tcW w:w="623" w:type="dxa"/>
          </w:tcPr>
          <w:p w:rsidR="00051CFC" w:rsidRDefault="00051CFC" w:rsidP="0097269A">
            <w:pPr>
              <w:jc w:val="center"/>
              <w:rPr>
                <w:b/>
                <w:color w:val="FF0000"/>
                <w:sz w:val="24"/>
              </w:rPr>
            </w:pPr>
          </w:p>
          <w:p w:rsidR="00051CFC" w:rsidRPr="00E04613" w:rsidRDefault="00051CFC" w:rsidP="0097269A">
            <w:pPr>
              <w:jc w:val="center"/>
              <w:rPr>
                <w:b/>
                <w:color w:val="FF0000"/>
              </w:rPr>
            </w:pPr>
          </w:p>
        </w:tc>
      </w:tr>
    </w:tbl>
    <w:p w:rsidR="00947D68" w:rsidRDefault="00947D68" w:rsidP="006A3DAD">
      <w:pPr>
        <w:rPr>
          <w:rFonts w:ascii="Comic Sans MS" w:hAnsi="Comic Sans MS"/>
          <w:sz w:val="48"/>
        </w:rPr>
      </w:pPr>
    </w:p>
    <w:p w:rsidR="00947D68" w:rsidRDefault="00947D68" w:rsidP="006A3DAD">
      <w:pPr>
        <w:rPr>
          <w:rFonts w:ascii="Times New Roman" w:hAnsi="Times New Roman" w:cs="Times New Roman"/>
          <w:b/>
          <w:sz w:val="32"/>
          <w:szCs w:val="32"/>
        </w:rPr>
      </w:pPr>
    </w:p>
    <w:p w:rsidR="00947D68" w:rsidRDefault="00947D68" w:rsidP="006A3DAD">
      <w:pPr>
        <w:rPr>
          <w:rFonts w:ascii="Times New Roman" w:hAnsi="Times New Roman" w:cs="Times New Roman"/>
          <w:b/>
          <w:sz w:val="32"/>
          <w:szCs w:val="32"/>
        </w:rPr>
      </w:pPr>
    </w:p>
    <w:p w:rsidR="00947D68" w:rsidRDefault="00947D68" w:rsidP="006A3DAD">
      <w:pPr>
        <w:rPr>
          <w:rFonts w:ascii="Times New Roman" w:hAnsi="Times New Roman" w:cs="Times New Roman"/>
          <w:b/>
          <w:sz w:val="32"/>
          <w:szCs w:val="32"/>
        </w:rPr>
      </w:pPr>
    </w:p>
    <w:p w:rsidR="00947D68" w:rsidRDefault="00947D68" w:rsidP="006A3DAD">
      <w:pPr>
        <w:rPr>
          <w:rFonts w:ascii="Times New Roman" w:hAnsi="Times New Roman" w:cs="Times New Roman"/>
          <w:b/>
          <w:sz w:val="32"/>
          <w:szCs w:val="32"/>
        </w:rPr>
      </w:pPr>
    </w:p>
    <w:p w:rsidR="00947D68" w:rsidRDefault="00947D68" w:rsidP="006A3DAD">
      <w:pPr>
        <w:rPr>
          <w:rFonts w:ascii="Times New Roman" w:hAnsi="Times New Roman" w:cs="Times New Roman"/>
          <w:b/>
          <w:sz w:val="32"/>
          <w:szCs w:val="32"/>
        </w:rPr>
      </w:pPr>
    </w:p>
    <w:p w:rsidR="00947D68" w:rsidRDefault="00947D68" w:rsidP="006A3DAD">
      <w:pPr>
        <w:rPr>
          <w:rFonts w:ascii="Times New Roman" w:hAnsi="Times New Roman" w:cs="Times New Roman"/>
          <w:b/>
          <w:sz w:val="32"/>
          <w:szCs w:val="32"/>
        </w:rPr>
      </w:pPr>
    </w:p>
    <w:p w:rsidR="00947D68" w:rsidRDefault="00947D68" w:rsidP="006A3DAD">
      <w:pPr>
        <w:rPr>
          <w:rFonts w:ascii="Times New Roman" w:hAnsi="Times New Roman" w:cs="Times New Roman"/>
          <w:b/>
          <w:sz w:val="32"/>
          <w:szCs w:val="32"/>
        </w:rPr>
      </w:pPr>
    </w:p>
    <w:p w:rsidR="006A3DAD" w:rsidRPr="00D8214D" w:rsidRDefault="006A3DAD" w:rsidP="006A3DAD">
      <w:pPr>
        <w:rPr>
          <w:rFonts w:ascii="Times New Roman" w:hAnsi="Times New Roman" w:cs="Times New Roman"/>
          <w:b/>
          <w:sz w:val="32"/>
          <w:szCs w:val="32"/>
        </w:rPr>
      </w:pPr>
      <w:r w:rsidRPr="00D8214D">
        <w:rPr>
          <w:rFonts w:ascii="Times New Roman" w:hAnsi="Times New Roman" w:cs="Times New Roman"/>
          <w:b/>
          <w:sz w:val="32"/>
          <w:szCs w:val="32"/>
        </w:rPr>
        <w:lastRenderedPageBreak/>
        <w:t xml:space="preserve">6.A, 6.B, 6.C     Biológia     </w:t>
      </w:r>
    </w:p>
    <w:p w:rsidR="00544A64" w:rsidRPr="00D8214D" w:rsidRDefault="00EE1B5F" w:rsidP="00867A05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8214D">
        <w:rPr>
          <w:rFonts w:ascii="Times New Roman" w:hAnsi="Times New Roman" w:cs="Times New Roman"/>
          <w:b/>
          <w:sz w:val="24"/>
          <w:szCs w:val="24"/>
        </w:rPr>
        <w:t xml:space="preserve">6. A  </w:t>
      </w:r>
      <w:r w:rsidR="00266A5D" w:rsidRPr="00D8214D">
        <w:rPr>
          <w:rFonts w:ascii="Times New Roman" w:hAnsi="Times New Roman" w:cs="Times New Roman"/>
          <w:b/>
          <w:sz w:val="24"/>
          <w:szCs w:val="24"/>
        </w:rPr>
        <w:t xml:space="preserve">utorok- </w:t>
      </w:r>
      <w:r w:rsidR="00CA14B9" w:rsidRPr="00CA14B9">
        <w:rPr>
          <w:rFonts w:ascii="Times New Roman" w:hAnsi="Times New Roman" w:cs="Times New Roman"/>
          <w:sz w:val="24"/>
          <w:szCs w:val="24"/>
        </w:rPr>
        <w:t>Plod a semeno</w:t>
      </w:r>
      <w:r w:rsidR="00947D68">
        <w:rPr>
          <w:rFonts w:ascii="Times New Roman" w:hAnsi="Times New Roman" w:cs="Times New Roman"/>
          <w:sz w:val="24"/>
          <w:szCs w:val="24"/>
        </w:rPr>
        <w:t xml:space="preserve"> - pracovný list </w:t>
      </w:r>
    </w:p>
    <w:p w:rsidR="00F54A2F" w:rsidRPr="00CA14B9" w:rsidRDefault="00CA14B9" w:rsidP="00867A0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B92B2C" w:rsidRPr="00D8214D">
        <w:rPr>
          <w:rFonts w:ascii="Times New Roman" w:hAnsi="Times New Roman" w:cs="Times New Roman"/>
          <w:b/>
          <w:sz w:val="24"/>
          <w:szCs w:val="24"/>
        </w:rPr>
        <w:t>štvrtok</w:t>
      </w:r>
      <w:r w:rsidR="00F54A2F" w:rsidRPr="00D8214D">
        <w:rPr>
          <w:rFonts w:ascii="Times New Roman" w:hAnsi="Times New Roman" w:cs="Times New Roman"/>
          <w:b/>
          <w:sz w:val="24"/>
          <w:szCs w:val="24"/>
        </w:rPr>
        <w:t>-</w:t>
      </w:r>
      <w:r w:rsidR="00B92B2C" w:rsidRPr="00D8214D">
        <w:rPr>
          <w:rFonts w:ascii="Times New Roman" w:hAnsi="Times New Roman" w:cs="Times New Roman"/>
          <w:sz w:val="24"/>
          <w:szCs w:val="24"/>
        </w:rPr>
        <w:t xml:space="preserve"> </w:t>
      </w:r>
      <w:r w:rsidR="00B3136C" w:rsidRPr="00D8214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4DC5">
        <w:rPr>
          <w:rFonts w:ascii="Times New Roman" w:hAnsi="Times New Roman" w:cs="Times New Roman"/>
          <w:b/>
          <w:sz w:val="24"/>
          <w:szCs w:val="24"/>
        </w:rPr>
        <w:t xml:space="preserve">Kontrolná práca  - </w:t>
      </w:r>
      <w:r w:rsidR="00FB4DC5" w:rsidRPr="00FB4DC5">
        <w:rPr>
          <w:rFonts w:ascii="Times New Roman" w:hAnsi="Times New Roman" w:cs="Times New Roman"/>
          <w:b/>
          <w:sz w:val="24"/>
          <w:szCs w:val="24"/>
        </w:rPr>
        <w:t>Rastlinné telo</w:t>
      </w:r>
    </w:p>
    <w:p w:rsidR="00544A64" w:rsidRPr="00CA14B9" w:rsidRDefault="00B92B2C" w:rsidP="00867A05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A14B9">
        <w:rPr>
          <w:rFonts w:ascii="Times New Roman" w:hAnsi="Times New Roman" w:cs="Times New Roman"/>
          <w:b/>
          <w:sz w:val="24"/>
          <w:szCs w:val="24"/>
        </w:rPr>
        <w:t>6.B</w:t>
      </w:r>
      <w:r w:rsidR="00EE1B5F" w:rsidRPr="00CA14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14B9">
        <w:rPr>
          <w:rFonts w:ascii="Times New Roman" w:hAnsi="Times New Roman" w:cs="Times New Roman"/>
          <w:b/>
          <w:sz w:val="24"/>
          <w:szCs w:val="24"/>
        </w:rPr>
        <w:t xml:space="preserve"> pondelok</w:t>
      </w:r>
      <w:r w:rsidRPr="00CA14B9">
        <w:rPr>
          <w:rFonts w:ascii="Times New Roman" w:hAnsi="Times New Roman" w:cs="Times New Roman"/>
          <w:sz w:val="24"/>
          <w:szCs w:val="24"/>
        </w:rPr>
        <w:t xml:space="preserve"> </w:t>
      </w:r>
      <w:r w:rsidR="00EE1B5F" w:rsidRPr="00CA14B9">
        <w:rPr>
          <w:rFonts w:ascii="Times New Roman" w:hAnsi="Times New Roman" w:cs="Times New Roman"/>
          <w:sz w:val="24"/>
          <w:szCs w:val="24"/>
        </w:rPr>
        <w:t>-</w:t>
      </w:r>
      <w:r w:rsidR="000E1AD2" w:rsidRPr="00CA14B9">
        <w:rPr>
          <w:rFonts w:ascii="Times New Roman" w:hAnsi="Times New Roman" w:cs="Times New Roman"/>
          <w:sz w:val="24"/>
          <w:szCs w:val="24"/>
        </w:rPr>
        <w:t xml:space="preserve"> </w:t>
      </w:r>
      <w:r w:rsidR="00CA14B9" w:rsidRPr="00CA14B9">
        <w:rPr>
          <w:rFonts w:ascii="Times New Roman" w:hAnsi="Times New Roman" w:cs="Times New Roman"/>
          <w:sz w:val="24"/>
          <w:szCs w:val="24"/>
        </w:rPr>
        <w:t>Plod a semeno</w:t>
      </w:r>
      <w:r w:rsidR="00947D68">
        <w:rPr>
          <w:rFonts w:ascii="Times New Roman" w:hAnsi="Times New Roman" w:cs="Times New Roman"/>
          <w:sz w:val="24"/>
          <w:szCs w:val="24"/>
        </w:rPr>
        <w:t>- pracovný list</w:t>
      </w:r>
    </w:p>
    <w:p w:rsidR="00EE1B5F" w:rsidRPr="00D8214D" w:rsidRDefault="00CA14B9" w:rsidP="00867A05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B92B2C" w:rsidRPr="00D8214D">
        <w:rPr>
          <w:rFonts w:ascii="Times New Roman" w:hAnsi="Times New Roman" w:cs="Times New Roman"/>
          <w:b/>
          <w:sz w:val="24"/>
          <w:szCs w:val="24"/>
        </w:rPr>
        <w:t>štvrtok-</w:t>
      </w:r>
      <w:r w:rsidR="00B92B2C" w:rsidRPr="00D8214D">
        <w:rPr>
          <w:rFonts w:ascii="Times New Roman" w:hAnsi="Times New Roman" w:cs="Times New Roman"/>
          <w:sz w:val="24"/>
          <w:szCs w:val="24"/>
        </w:rPr>
        <w:t xml:space="preserve"> </w:t>
      </w:r>
      <w:r w:rsidR="00FB4DC5">
        <w:rPr>
          <w:rFonts w:ascii="Times New Roman" w:hAnsi="Times New Roman" w:cs="Times New Roman"/>
          <w:b/>
          <w:sz w:val="24"/>
          <w:szCs w:val="24"/>
        </w:rPr>
        <w:t xml:space="preserve">Kontrolná práca- </w:t>
      </w:r>
      <w:r w:rsidR="00FB4DC5" w:rsidRPr="00FB4DC5">
        <w:rPr>
          <w:rFonts w:ascii="Times New Roman" w:hAnsi="Times New Roman" w:cs="Times New Roman"/>
          <w:b/>
          <w:sz w:val="24"/>
          <w:szCs w:val="24"/>
        </w:rPr>
        <w:t xml:space="preserve"> Rastlinné telo</w:t>
      </w:r>
    </w:p>
    <w:p w:rsidR="00CA14B9" w:rsidRDefault="00B92B2C" w:rsidP="00867A05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8214D">
        <w:rPr>
          <w:rFonts w:ascii="Times New Roman" w:hAnsi="Times New Roman" w:cs="Times New Roman"/>
          <w:b/>
          <w:sz w:val="32"/>
          <w:szCs w:val="32"/>
        </w:rPr>
        <w:t>6.C</w:t>
      </w:r>
      <w:r w:rsidR="00EE1B5F" w:rsidRPr="00D8214D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EE1B5F" w:rsidRPr="00D8214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D8214D">
        <w:rPr>
          <w:rFonts w:ascii="Times New Roman" w:hAnsi="Times New Roman" w:cs="Times New Roman"/>
          <w:b/>
          <w:sz w:val="24"/>
          <w:szCs w:val="24"/>
        </w:rPr>
        <w:t>streda</w:t>
      </w:r>
      <w:r w:rsidRPr="00D8214D">
        <w:rPr>
          <w:rFonts w:ascii="Times New Roman" w:hAnsi="Times New Roman" w:cs="Times New Roman"/>
          <w:sz w:val="24"/>
          <w:szCs w:val="24"/>
        </w:rPr>
        <w:t>-</w:t>
      </w:r>
      <w:r w:rsidR="00CA14B9">
        <w:rPr>
          <w:rFonts w:ascii="Times New Roman" w:hAnsi="Times New Roman" w:cs="Times New Roman"/>
          <w:sz w:val="24"/>
          <w:szCs w:val="24"/>
        </w:rPr>
        <w:t xml:space="preserve"> Plod a semeno</w:t>
      </w:r>
      <w:r w:rsidR="00947D68">
        <w:rPr>
          <w:rFonts w:ascii="Times New Roman" w:hAnsi="Times New Roman" w:cs="Times New Roman"/>
          <w:sz w:val="24"/>
          <w:szCs w:val="24"/>
        </w:rPr>
        <w:t>- pracovný list</w:t>
      </w:r>
      <w:r w:rsidR="00CA14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6942" w:rsidRDefault="00CA14B9" w:rsidP="00336942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EE1B5F" w:rsidRPr="00D8214D">
        <w:rPr>
          <w:rFonts w:ascii="Times New Roman" w:hAnsi="Times New Roman" w:cs="Times New Roman"/>
          <w:sz w:val="24"/>
          <w:szCs w:val="24"/>
        </w:rPr>
        <w:t xml:space="preserve">  </w:t>
      </w:r>
      <w:r w:rsidR="00B92B2C" w:rsidRPr="00D8214D">
        <w:rPr>
          <w:rFonts w:ascii="Times New Roman" w:hAnsi="Times New Roman" w:cs="Times New Roman"/>
          <w:b/>
          <w:sz w:val="24"/>
          <w:szCs w:val="24"/>
        </w:rPr>
        <w:t>piatok</w:t>
      </w:r>
      <w:r w:rsidR="00B92B2C" w:rsidRPr="00D8214D">
        <w:rPr>
          <w:rFonts w:ascii="Times New Roman" w:hAnsi="Times New Roman" w:cs="Times New Roman"/>
          <w:sz w:val="24"/>
          <w:szCs w:val="24"/>
        </w:rPr>
        <w:t xml:space="preserve"> -</w:t>
      </w:r>
      <w:r w:rsidR="00641FEC" w:rsidRPr="00D8214D">
        <w:rPr>
          <w:rFonts w:ascii="Times New Roman" w:hAnsi="Times New Roman" w:cs="Times New Roman"/>
          <w:sz w:val="24"/>
          <w:szCs w:val="24"/>
        </w:rPr>
        <w:t xml:space="preserve"> </w:t>
      </w:r>
      <w:r w:rsidR="00FB4DC5">
        <w:rPr>
          <w:rFonts w:ascii="Times New Roman" w:hAnsi="Times New Roman" w:cs="Times New Roman"/>
          <w:b/>
          <w:sz w:val="24"/>
          <w:szCs w:val="24"/>
        </w:rPr>
        <w:t>Kontrolná práca</w:t>
      </w:r>
      <w:r w:rsidR="00FB4DC5" w:rsidRPr="00FB4D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4DC5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FB4DC5" w:rsidRPr="00FB4DC5">
        <w:rPr>
          <w:rFonts w:ascii="Times New Roman" w:hAnsi="Times New Roman" w:cs="Times New Roman"/>
          <w:b/>
          <w:sz w:val="24"/>
          <w:szCs w:val="24"/>
        </w:rPr>
        <w:t>Rastlinné telo</w:t>
      </w:r>
    </w:p>
    <w:p w:rsidR="00947D68" w:rsidRDefault="00947D68" w:rsidP="00336942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47D68" w:rsidRPr="00947D68" w:rsidRDefault="00947D68" w:rsidP="00947D68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947D68">
        <w:rPr>
          <w:rFonts w:ascii="Times New Roman" w:hAnsi="Times New Roman" w:cs="Times New Roman"/>
          <w:b/>
          <w:sz w:val="24"/>
          <w:szCs w:val="24"/>
        </w:rPr>
        <w:t>PLOD A SEMENO</w:t>
      </w:r>
      <w:r>
        <w:rPr>
          <w:rFonts w:ascii="Times New Roman" w:hAnsi="Times New Roman" w:cs="Times New Roman"/>
          <w:b/>
          <w:sz w:val="24"/>
          <w:szCs w:val="24"/>
        </w:rPr>
        <w:t xml:space="preserve"> - pracovný list </w:t>
      </w:r>
    </w:p>
    <w:p w:rsidR="00C97416" w:rsidRPr="00FB4DC5" w:rsidRDefault="00947D68" w:rsidP="00C97416">
      <w:pPr>
        <w:jc w:val="left"/>
        <w:rPr>
          <w:rFonts w:ascii="Times New Roman" w:hAnsi="Times New Roman" w:cs="Times New Roman"/>
          <w:sz w:val="24"/>
          <w:szCs w:val="24"/>
        </w:rPr>
      </w:pPr>
      <w:r>
        <w:t xml:space="preserve">1.  </w:t>
      </w:r>
      <w:r w:rsidRPr="00947D68">
        <w:rPr>
          <w:rFonts w:ascii="Times New Roman" w:hAnsi="Times New Roman" w:cs="Times New Roman"/>
          <w:b/>
        </w:rPr>
        <w:t xml:space="preserve">Vyber jednu z možností: </w:t>
      </w:r>
      <w:r w:rsidRPr="00947D68"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</w:rPr>
        <w:t xml:space="preserve">       </w:t>
      </w:r>
      <w:r w:rsidRPr="00947D68">
        <w:rPr>
          <w:rFonts w:ascii="Times New Roman" w:hAnsi="Times New Roman" w:cs="Times New Roman"/>
        </w:rPr>
        <w:t xml:space="preserve">Plod a semeno sú vegetatívne / rozmnožovacie orgány rastliny. </w:t>
      </w:r>
      <w:r w:rsidRPr="00947D68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       </w:t>
      </w:r>
      <w:r w:rsidRPr="00947D68">
        <w:rPr>
          <w:rFonts w:ascii="Times New Roman" w:hAnsi="Times New Roman" w:cs="Times New Roman"/>
        </w:rPr>
        <w:t xml:space="preserve">Plod a semeno sa vytvára z kvetu / zo stonky. </w:t>
      </w:r>
      <w:r w:rsidRPr="00947D68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       </w:t>
      </w:r>
      <w:r w:rsidRPr="00947D68">
        <w:rPr>
          <w:rFonts w:ascii="Times New Roman" w:hAnsi="Times New Roman" w:cs="Times New Roman"/>
        </w:rPr>
        <w:t xml:space="preserve">Plod vytvára / chráni semená. </w:t>
      </w:r>
      <w:r w:rsidRPr="00947D68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       </w:t>
      </w:r>
      <w:r w:rsidRPr="00947D68">
        <w:rPr>
          <w:rFonts w:ascii="Times New Roman" w:hAnsi="Times New Roman" w:cs="Times New Roman"/>
        </w:rPr>
        <w:t xml:space="preserve">Časť plodu, ktorá chráni semená, sa nazýva oplodie / osemenie. </w:t>
      </w:r>
      <w:r w:rsidRPr="00947D68">
        <w:rPr>
          <w:rFonts w:ascii="Times New Roman" w:hAnsi="Times New Roman" w:cs="Times New Roman"/>
        </w:rPr>
        <w:br/>
      </w:r>
      <w:r w:rsidRPr="00947D68">
        <w:rPr>
          <w:rFonts w:ascii="Times New Roman" w:hAnsi="Times New Roman" w:cs="Times New Roman"/>
          <w:b/>
          <w:sz w:val="24"/>
          <w:szCs w:val="24"/>
        </w:rPr>
        <w:t xml:space="preserve">2.Doplň chýbajúce slovo: </w:t>
      </w:r>
      <w:r w:rsidRPr="00947D68">
        <w:rPr>
          <w:rFonts w:ascii="Times New Roman" w:hAnsi="Times New Roman" w:cs="Times New Roman"/>
          <w:b/>
          <w:sz w:val="24"/>
          <w:szCs w:val="24"/>
        </w:rPr>
        <w:br/>
      </w:r>
      <w:r w:rsidRPr="00947D68">
        <w:rPr>
          <w:rFonts w:ascii="Times New Roman" w:hAnsi="Times New Roman" w:cs="Times New Roman"/>
          <w:sz w:val="24"/>
          <w:szCs w:val="24"/>
        </w:rPr>
        <w:t>Oplodie môže byť dužinaté a ......................................... .</w:t>
      </w:r>
      <w:r w:rsidRPr="00947D68">
        <w:rPr>
          <w:rFonts w:ascii="Times New Roman" w:hAnsi="Times New Roman" w:cs="Times New Roman"/>
          <w:sz w:val="24"/>
          <w:szCs w:val="24"/>
        </w:rPr>
        <w:br/>
        <w:t>Dužinaté plody majú dužinaté ....................................... .</w:t>
      </w:r>
      <w:r w:rsidRPr="00947D68">
        <w:rPr>
          <w:rFonts w:ascii="Times New Roman" w:hAnsi="Times New Roman" w:cs="Times New Roman"/>
          <w:sz w:val="24"/>
          <w:szCs w:val="24"/>
        </w:rPr>
        <w:br/>
        <w:t xml:space="preserve">Suché plody majú ........................................ oplodie. </w:t>
      </w:r>
      <w:r w:rsidRPr="00947D68">
        <w:rPr>
          <w:rFonts w:ascii="Times New Roman" w:hAnsi="Times New Roman" w:cs="Times New Roman"/>
          <w:sz w:val="24"/>
          <w:szCs w:val="24"/>
        </w:rPr>
        <w:br/>
        <w:t>Príkladom rastliny, ktorá má dužinaté plody, je ............................................ .</w:t>
      </w:r>
      <w:r w:rsidRPr="00947D68">
        <w:rPr>
          <w:rFonts w:ascii="Times New Roman" w:hAnsi="Times New Roman" w:cs="Times New Roman"/>
          <w:sz w:val="24"/>
          <w:szCs w:val="24"/>
        </w:rPr>
        <w:br/>
        <w:t>Príkladom rastliny, ktorá má suché plody, je ................................................ .</w:t>
      </w:r>
      <w: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3.  </w:t>
      </w:r>
      <w:r>
        <w:rPr>
          <w:b/>
        </w:rPr>
        <w:t>Aký typ plodu má:</w:t>
      </w:r>
      <w:r>
        <w:rPr>
          <w:b/>
        </w:rPr>
        <w:br/>
      </w:r>
      <w:r>
        <w:t>jabloň , fazuľa, javor, rajčiak, pšenica, lieska, mak, hrach, hruška, kukurica, ríbezľa</w:t>
      </w:r>
      <w:r>
        <w:tab/>
      </w:r>
      <w:r>
        <w:tab/>
      </w:r>
      <w:r>
        <w:tab/>
      </w:r>
      <w:r w:rsidRPr="00FB4DC5">
        <w:rPr>
          <w:b/>
        </w:rPr>
        <w:tab/>
      </w:r>
      <w:r w:rsidRPr="00FB4DC5">
        <w:rPr>
          <w:b/>
        </w:rPr>
        <w:tab/>
      </w:r>
      <w:r w:rsidRPr="00FB4DC5">
        <w:rPr>
          <w:b/>
        </w:rPr>
        <w:tab/>
      </w:r>
      <w:r w:rsidRPr="00FB4DC5">
        <w:rPr>
          <w:b/>
        </w:rPr>
        <w:tab/>
      </w:r>
      <w:r w:rsidRPr="00FB4DC5">
        <w:rPr>
          <w:b/>
        </w:rPr>
        <w:br/>
      </w:r>
      <w:r w:rsidR="00FB4DC5" w:rsidRPr="00FB4DC5">
        <w:rPr>
          <w:rFonts w:ascii="Times New Roman" w:hAnsi="Times New Roman" w:cs="Times New Roman"/>
          <w:b/>
          <w:sz w:val="24"/>
          <w:szCs w:val="24"/>
        </w:rPr>
        <w:t>Kontrolná práca - Rastlinné telo</w:t>
      </w:r>
    </w:p>
    <w:p w:rsidR="00C97416" w:rsidRPr="00FB4DC5" w:rsidRDefault="00C97416" w:rsidP="00FB4DC5">
      <w:pPr>
        <w:rPr>
          <w:rFonts w:ascii="Times New Roman" w:hAnsi="Times New Roman" w:cs="Times New Roman"/>
          <w:sz w:val="24"/>
          <w:szCs w:val="24"/>
        </w:rPr>
      </w:pPr>
      <w:r w:rsidRPr="00FB4DC5">
        <w:rPr>
          <w:rFonts w:ascii="Times New Roman" w:hAnsi="Times New Roman" w:cs="Times New Roman"/>
          <w:sz w:val="24"/>
          <w:szCs w:val="24"/>
        </w:rPr>
        <w:t>1. Doplň:</w:t>
      </w:r>
      <w:r w:rsidRPr="00FB4DC5">
        <w:rPr>
          <w:rFonts w:ascii="Times New Roman" w:hAnsi="Times New Roman" w:cs="Times New Roman"/>
          <w:sz w:val="24"/>
          <w:szCs w:val="24"/>
        </w:rPr>
        <w:tab/>
        <w:t>Koreň upevňuje rastlinu v ............... . Koreňom rastlina čerpá ...............  .</w:t>
      </w:r>
    </w:p>
    <w:p w:rsidR="00C97416" w:rsidRPr="00FB4DC5" w:rsidRDefault="00C97416" w:rsidP="00C97416">
      <w:pPr>
        <w:rPr>
          <w:rFonts w:ascii="Times New Roman" w:hAnsi="Times New Roman" w:cs="Times New Roman"/>
          <w:sz w:val="24"/>
          <w:szCs w:val="24"/>
        </w:rPr>
      </w:pPr>
      <w:r w:rsidRPr="00FB4DC5">
        <w:rPr>
          <w:rFonts w:ascii="Times New Roman" w:hAnsi="Times New Roman" w:cs="Times New Roman"/>
          <w:sz w:val="24"/>
          <w:szCs w:val="24"/>
        </w:rPr>
        <w:t>Poznáme korene:</w:t>
      </w:r>
      <w:r w:rsidRPr="00FB4DC5">
        <w:rPr>
          <w:rFonts w:ascii="Times New Roman" w:hAnsi="Times New Roman" w:cs="Times New Roman"/>
          <w:sz w:val="24"/>
          <w:szCs w:val="24"/>
        </w:rPr>
        <w:tab/>
        <w:t>a, ...............</w:t>
      </w:r>
    </w:p>
    <w:p w:rsidR="00C97416" w:rsidRPr="00FB4DC5" w:rsidRDefault="00FB4DC5" w:rsidP="00C97416">
      <w:pPr>
        <w:rPr>
          <w:rFonts w:ascii="Times New Roman" w:hAnsi="Times New Roman" w:cs="Times New Roman"/>
          <w:sz w:val="24"/>
          <w:szCs w:val="24"/>
        </w:rPr>
      </w:pPr>
      <w:r w:rsidRPr="00FB4DC5">
        <w:rPr>
          <w:rFonts w:ascii="Times New Roman" w:hAnsi="Times New Roman" w:cs="Times New Roman"/>
          <w:sz w:val="24"/>
          <w:szCs w:val="24"/>
        </w:rPr>
        <w:tab/>
      </w:r>
      <w:r w:rsidRPr="00FB4DC5">
        <w:rPr>
          <w:rFonts w:ascii="Times New Roman" w:hAnsi="Times New Roman" w:cs="Times New Roman"/>
          <w:sz w:val="24"/>
          <w:szCs w:val="24"/>
        </w:rPr>
        <w:tab/>
      </w:r>
      <w:r w:rsidRPr="00FB4DC5">
        <w:rPr>
          <w:rFonts w:ascii="Times New Roman" w:hAnsi="Times New Roman" w:cs="Times New Roman"/>
          <w:sz w:val="24"/>
          <w:szCs w:val="24"/>
        </w:rPr>
        <w:tab/>
      </w:r>
      <w:r w:rsidRPr="00FB4DC5">
        <w:rPr>
          <w:rFonts w:ascii="Times New Roman" w:hAnsi="Times New Roman" w:cs="Times New Roman"/>
          <w:sz w:val="24"/>
          <w:szCs w:val="24"/>
        </w:rPr>
        <w:tab/>
      </w:r>
      <w:r w:rsidR="00C97416" w:rsidRPr="00FB4DC5">
        <w:rPr>
          <w:rFonts w:ascii="Times New Roman" w:hAnsi="Times New Roman" w:cs="Times New Roman"/>
          <w:sz w:val="24"/>
          <w:szCs w:val="24"/>
        </w:rPr>
        <w:t>b, ...............</w:t>
      </w:r>
    </w:p>
    <w:p w:rsidR="00C97416" w:rsidRPr="00FB4DC5" w:rsidRDefault="00FB4DC5" w:rsidP="00C97416">
      <w:pPr>
        <w:rPr>
          <w:rFonts w:ascii="Times New Roman" w:hAnsi="Times New Roman" w:cs="Times New Roman"/>
          <w:sz w:val="24"/>
          <w:szCs w:val="24"/>
        </w:rPr>
      </w:pPr>
      <w:r w:rsidRPr="00FB4DC5">
        <w:rPr>
          <w:rFonts w:ascii="Times New Roman" w:hAnsi="Times New Roman" w:cs="Times New Roman"/>
          <w:sz w:val="24"/>
          <w:szCs w:val="24"/>
        </w:rPr>
        <w:tab/>
      </w:r>
      <w:r w:rsidRPr="00FB4DC5">
        <w:rPr>
          <w:rFonts w:ascii="Times New Roman" w:hAnsi="Times New Roman" w:cs="Times New Roman"/>
          <w:sz w:val="24"/>
          <w:szCs w:val="24"/>
        </w:rPr>
        <w:tab/>
      </w:r>
      <w:r w:rsidRPr="00FB4DC5">
        <w:rPr>
          <w:rFonts w:ascii="Times New Roman" w:hAnsi="Times New Roman" w:cs="Times New Roman"/>
          <w:sz w:val="24"/>
          <w:szCs w:val="24"/>
        </w:rPr>
        <w:tab/>
      </w:r>
      <w:r w:rsidRPr="00FB4DC5">
        <w:rPr>
          <w:rFonts w:ascii="Times New Roman" w:hAnsi="Times New Roman" w:cs="Times New Roman"/>
          <w:sz w:val="24"/>
          <w:szCs w:val="24"/>
        </w:rPr>
        <w:tab/>
      </w:r>
      <w:r w:rsidR="00C97416" w:rsidRPr="00FB4DC5">
        <w:rPr>
          <w:rFonts w:ascii="Times New Roman" w:hAnsi="Times New Roman" w:cs="Times New Roman"/>
          <w:sz w:val="24"/>
          <w:szCs w:val="24"/>
        </w:rPr>
        <w:t>c, ...............</w:t>
      </w:r>
    </w:p>
    <w:p w:rsidR="00C97416" w:rsidRPr="00FB4DC5" w:rsidRDefault="00FB4DC5" w:rsidP="00C97416">
      <w:pPr>
        <w:rPr>
          <w:rFonts w:ascii="Times New Roman" w:hAnsi="Times New Roman" w:cs="Times New Roman"/>
          <w:sz w:val="24"/>
          <w:szCs w:val="24"/>
        </w:rPr>
      </w:pPr>
      <w:r w:rsidRPr="00FB4DC5">
        <w:rPr>
          <w:rFonts w:ascii="Times New Roman" w:hAnsi="Times New Roman" w:cs="Times New Roman"/>
          <w:sz w:val="24"/>
          <w:szCs w:val="24"/>
        </w:rPr>
        <w:t>2. Priraď rastliny ku stonkám</w:t>
      </w:r>
      <w:r w:rsidRPr="00FB4DC5">
        <w:rPr>
          <w:rFonts w:ascii="Times New Roman" w:hAnsi="Times New Roman" w:cs="Times New Roman"/>
          <w:sz w:val="24"/>
          <w:szCs w:val="24"/>
        </w:rPr>
        <w:tab/>
      </w:r>
      <w:r w:rsidR="00C97416" w:rsidRPr="00FB4DC5">
        <w:rPr>
          <w:rFonts w:ascii="Times New Roman" w:hAnsi="Times New Roman" w:cs="Times New Roman"/>
          <w:sz w:val="24"/>
          <w:szCs w:val="24"/>
        </w:rPr>
        <w:t xml:space="preserve"> Dužinatá stonka...............</w:t>
      </w:r>
      <w:r w:rsidR="00C97416" w:rsidRPr="00FB4DC5">
        <w:rPr>
          <w:rFonts w:ascii="Times New Roman" w:hAnsi="Times New Roman" w:cs="Times New Roman"/>
          <w:sz w:val="24"/>
          <w:szCs w:val="24"/>
        </w:rPr>
        <w:tab/>
        <w:t xml:space="preserve">        a, jelša</w:t>
      </w:r>
      <w:r w:rsidR="00C97416" w:rsidRPr="00FB4DC5">
        <w:rPr>
          <w:rFonts w:ascii="Times New Roman" w:hAnsi="Times New Roman" w:cs="Times New Roman"/>
          <w:sz w:val="24"/>
          <w:szCs w:val="24"/>
        </w:rPr>
        <w:tab/>
        <w:t xml:space="preserve">    d, ovos</w:t>
      </w:r>
    </w:p>
    <w:p w:rsidR="00C97416" w:rsidRPr="00FB4DC5" w:rsidRDefault="00FB4DC5" w:rsidP="00C97416">
      <w:pPr>
        <w:rPr>
          <w:rFonts w:ascii="Times New Roman" w:hAnsi="Times New Roman" w:cs="Times New Roman"/>
          <w:sz w:val="24"/>
          <w:szCs w:val="24"/>
        </w:rPr>
      </w:pPr>
      <w:r w:rsidRPr="00FB4DC5">
        <w:rPr>
          <w:rFonts w:ascii="Times New Roman" w:hAnsi="Times New Roman" w:cs="Times New Roman"/>
          <w:sz w:val="24"/>
          <w:szCs w:val="24"/>
        </w:rPr>
        <w:tab/>
      </w:r>
      <w:r w:rsidRPr="00FB4DC5">
        <w:rPr>
          <w:rFonts w:ascii="Times New Roman" w:hAnsi="Times New Roman" w:cs="Times New Roman"/>
          <w:sz w:val="24"/>
          <w:szCs w:val="24"/>
        </w:rPr>
        <w:tab/>
      </w:r>
      <w:r w:rsidRPr="00FB4DC5">
        <w:rPr>
          <w:rFonts w:ascii="Times New Roman" w:hAnsi="Times New Roman" w:cs="Times New Roman"/>
          <w:sz w:val="24"/>
          <w:szCs w:val="24"/>
        </w:rPr>
        <w:tab/>
      </w:r>
      <w:r w:rsidRPr="00FB4DC5">
        <w:rPr>
          <w:rFonts w:ascii="Times New Roman" w:hAnsi="Times New Roman" w:cs="Times New Roman"/>
          <w:sz w:val="24"/>
          <w:szCs w:val="24"/>
        </w:rPr>
        <w:tab/>
      </w:r>
      <w:r w:rsidRPr="00FB4DC5">
        <w:rPr>
          <w:rFonts w:ascii="Times New Roman" w:hAnsi="Times New Roman" w:cs="Times New Roman"/>
          <w:sz w:val="24"/>
          <w:szCs w:val="24"/>
        </w:rPr>
        <w:tab/>
      </w:r>
      <w:r w:rsidR="00C97416" w:rsidRPr="00FB4DC5">
        <w:rPr>
          <w:rFonts w:ascii="Times New Roman" w:hAnsi="Times New Roman" w:cs="Times New Roman"/>
          <w:sz w:val="24"/>
          <w:szCs w:val="24"/>
        </w:rPr>
        <w:t xml:space="preserve"> Drevnatá stonka...............</w:t>
      </w:r>
      <w:r w:rsidR="00C97416" w:rsidRPr="00FB4DC5">
        <w:rPr>
          <w:rFonts w:ascii="Times New Roman" w:hAnsi="Times New Roman" w:cs="Times New Roman"/>
          <w:sz w:val="24"/>
          <w:szCs w:val="24"/>
        </w:rPr>
        <w:tab/>
        <w:t xml:space="preserve">        b, tulipán     e, dub</w:t>
      </w:r>
    </w:p>
    <w:p w:rsidR="00C97416" w:rsidRPr="00FB4DC5" w:rsidRDefault="00C97416" w:rsidP="00C97416">
      <w:pPr>
        <w:rPr>
          <w:rFonts w:ascii="Times New Roman" w:hAnsi="Times New Roman" w:cs="Times New Roman"/>
          <w:sz w:val="24"/>
          <w:szCs w:val="24"/>
        </w:rPr>
      </w:pPr>
      <w:r w:rsidRPr="00FB4DC5">
        <w:rPr>
          <w:rFonts w:ascii="Times New Roman" w:hAnsi="Times New Roman" w:cs="Times New Roman"/>
          <w:sz w:val="24"/>
          <w:szCs w:val="24"/>
        </w:rPr>
        <w:tab/>
      </w:r>
      <w:r w:rsidRPr="00FB4DC5">
        <w:rPr>
          <w:rFonts w:ascii="Times New Roman" w:hAnsi="Times New Roman" w:cs="Times New Roman"/>
          <w:sz w:val="24"/>
          <w:szCs w:val="24"/>
        </w:rPr>
        <w:tab/>
      </w:r>
      <w:r w:rsidRPr="00FB4DC5">
        <w:rPr>
          <w:rFonts w:ascii="Times New Roman" w:hAnsi="Times New Roman" w:cs="Times New Roman"/>
          <w:sz w:val="24"/>
          <w:szCs w:val="24"/>
        </w:rPr>
        <w:tab/>
      </w:r>
      <w:r w:rsidRPr="00FB4DC5">
        <w:rPr>
          <w:rFonts w:ascii="Times New Roman" w:hAnsi="Times New Roman" w:cs="Times New Roman"/>
          <w:sz w:val="24"/>
          <w:szCs w:val="24"/>
        </w:rPr>
        <w:tab/>
      </w:r>
      <w:r w:rsidRPr="00FB4DC5">
        <w:rPr>
          <w:rFonts w:ascii="Times New Roman" w:hAnsi="Times New Roman" w:cs="Times New Roman"/>
          <w:sz w:val="24"/>
          <w:szCs w:val="24"/>
        </w:rPr>
        <w:tab/>
      </w:r>
      <w:r w:rsidRPr="00FB4DC5">
        <w:rPr>
          <w:rFonts w:ascii="Times New Roman" w:hAnsi="Times New Roman" w:cs="Times New Roman"/>
          <w:sz w:val="24"/>
          <w:szCs w:val="24"/>
        </w:rPr>
        <w:tab/>
      </w:r>
      <w:r w:rsidRPr="00FB4DC5">
        <w:rPr>
          <w:rFonts w:ascii="Times New Roman" w:hAnsi="Times New Roman" w:cs="Times New Roman"/>
          <w:sz w:val="24"/>
          <w:szCs w:val="24"/>
        </w:rPr>
        <w:tab/>
      </w:r>
      <w:r w:rsidRPr="00FB4DC5">
        <w:rPr>
          <w:rFonts w:ascii="Times New Roman" w:hAnsi="Times New Roman" w:cs="Times New Roman"/>
          <w:sz w:val="24"/>
          <w:szCs w:val="24"/>
        </w:rPr>
        <w:tab/>
      </w:r>
      <w:r w:rsidRPr="00FB4DC5">
        <w:rPr>
          <w:rFonts w:ascii="Times New Roman" w:hAnsi="Times New Roman" w:cs="Times New Roman"/>
          <w:sz w:val="24"/>
          <w:szCs w:val="24"/>
        </w:rPr>
        <w:tab/>
        <w:t xml:space="preserve">        c, púpava     f, pšenica</w:t>
      </w:r>
    </w:p>
    <w:p w:rsidR="00C97416" w:rsidRPr="00FB4DC5" w:rsidRDefault="00C97416" w:rsidP="00C97416">
      <w:pPr>
        <w:rPr>
          <w:rFonts w:ascii="Times New Roman" w:hAnsi="Times New Roman" w:cs="Times New Roman"/>
          <w:sz w:val="24"/>
          <w:szCs w:val="24"/>
        </w:rPr>
      </w:pPr>
      <w:r w:rsidRPr="00FB4DC5">
        <w:rPr>
          <w:rFonts w:ascii="Times New Roman" w:hAnsi="Times New Roman" w:cs="Times New Roman"/>
          <w:sz w:val="24"/>
          <w:szCs w:val="24"/>
        </w:rPr>
        <w:t>4. Rozhodni:</w:t>
      </w:r>
      <w:r w:rsidRPr="00FB4DC5">
        <w:rPr>
          <w:rFonts w:ascii="Times New Roman" w:hAnsi="Times New Roman" w:cs="Times New Roman"/>
          <w:sz w:val="24"/>
          <w:szCs w:val="24"/>
        </w:rPr>
        <w:tab/>
        <w:t>Fotosyntéza prebieha u rastlín.</w:t>
      </w:r>
      <w:r w:rsidR="00FB4DC5" w:rsidRPr="00FB4DC5">
        <w:rPr>
          <w:rFonts w:ascii="Times New Roman" w:hAnsi="Times New Roman" w:cs="Times New Roman"/>
          <w:sz w:val="24"/>
          <w:szCs w:val="24"/>
        </w:rPr>
        <w:t xml:space="preserve">   </w:t>
      </w:r>
      <w:r w:rsidRPr="00FB4DC5">
        <w:rPr>
          <w:rFonts w:ascii="Times New Roman" w:hAnsi="Times New Roman" w:cs="Times New Roman"/>
          <w:sz w:val="24"/>
          <w:szCs w:val="24"/>
        </w:rPr>
        <w:tab/>
      </w:r>
      <w:r w:rsidR="00FB4DC5" w:rsidRPr="00FB4DC5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B4DC5">
        <w:rPr>
          <w:rFonts w:ascii="Times New Roman" w:hAnsi="Times New Roman" w:cs="Times New Roman"/>
          <w:sz w:val="24"/>
          <w:szCs w:val="24"/>
        </w:rPr>
        <w:t>Áno- Nie</w:t>
      </w:r>
    </w:p>
    <w:p w:rsidR="00C97416" w:rsidRPr="00FB4DC5" w:rsidRDefault="00C97416" w:rsidP="00C97416">
      <w:pPr>
        <w:rPr>
          <w:rFonts w:ascii="Times New Roman" w:hAnsi="Times New Roman" w:cs="Times New Roman"/>
          <w:sz w:val="24"/>
          <w:szCs w:val="24"/>
        </w:rPr>
      </w:pPr>
      <w:r w:rsidRPr="00FB4DC5">
        <w:rPr>
          <w:rFonts w:ascii="Times New Roman" w:hAnsi="Times New Roman" w:cs="Times New Roman"/>
          <w:sz w:val="24"/>
          <w:szCs w:val="24"/>
        </w:rPr>
        <w:tab/>
      </w:r>
      <w:r w:rsidRPr="00FB4DC5">
        <w:rPr>
          <w:rFonts w:ascii="Times New Roman" w:hAnsi="Times New Roman" w:cs="Times New Roman"/>
          <w:sz w:val="24"/>
          <w:szCs w:val="24"/>
        </w:rPr>
        <w:tab/>
      </w:r>
      <w:r w:rsidR="00FB4DC5" w:rsidRPr="00FB4DC5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FB4DC5">
        <w:rPr>
          <w:rFonts w:ascii="Times New Roman" w:hAnsi="Times New Roman" w:cs="Times New Roman"/>
          <w:sz w:val="24"/>
          <w:szCs w:val="24"/>
        </w:rPr>
        <w:t>Fotosyntéza prebieha len cez deň.</w:t>
      </w:r>
      <w:r w:rsidRPr="00FB4DC5">
        <w:rPr>
          <w:rFonts w:ascii="Times New Roman" w:hAnsi="Times New Roman" w:cs="Times New Roman"/>
          <w:sz w:val="24"/>
          <w:szCs w:val="24"/>
        </w:rPr>
        <w:tab/>
      </w:r>
      <w:r w:rsidR="00FB4DC5" w:rsidRPr="00FB4DC5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FB4DC5">
        <w:rPr>
          <w:rFonts w:ascii="Times New Roman" w:hAnsi="Times New Roman" w:cs="Times New Roman"/>
          <w:sz w:val="24"/>
          <w:szCs w:val="24"/>
        </w:rPr>
        <w:t>Áno- Nie</w:t>
      </w:r>
    </w:p>
    <w:p w:rsidR="00FB4DC5" w:rsidRDefault="00C97416" w:rsidP="00C97416">
      <w:pPr>
        <w:rPr>
          <w:rFonts w:ascii="Times New Roman" w:hAnsi="Times New Roman" w:cs="Times New Roman"/>
          <w:sz w:val="24"/>
          <w:szCs w:val="24"/>
        </w:rPr>
      </w:pPr>
      <w:r w:rsidRPr="00FB4DC5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FB4DC5">
        <w:rPr>
          <w:rFonts w:ascii="Times New Roman" w:hAnsi="Times New Roman" w:cs="Times New Roman"/>
          <w:sz w:val="24"/>
          <w:szCs w:val="24"/>
        </w:rPr>
        <w:t>5</w:t>
      </w:r>
      <w:r w:rsidRPr="00FB4DC5">
        <w:rPr>
          <w:rFonts w:ascii="Times New Roman" w:hAnsi="Times New Roman" w:cs="Times New Roman"/>
          <w:sz w:val="24"/>
          <w:szCs w:val="24"/>
        </w:rPr>
        <w:t>. Nakresli tyčinku a </w:t>
      </w:r>
      <w:r w:rsidR="00FB4DC5">
        <w:rPr>
          <w:rFonts w:ascii="Times New Roman" w:hAnsi="Times New Roman" w:cs="Times New Roman"/>
          <w:sz w:val="24"/>
          <w:szCs w:val="24"/>
        </w:rPr>
        <w:t>popíš časti:</w:t>
      </w:r>
    </w:p>
    <w:p w:rsidR="00C97416" w:rsidRPr="00FB4DC5" w:rsidRDefault="00FB4DC5" w:rsidP="00C974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Nakresli </w:t>
      </w:r>
      <w:r w:rsidR="00C97416" w:rsidRPr="00FB4DC5">
        <w:rPr>
          <w:rFonts w:ascii="Times New Roman" w:hAnsi="Times New Roman" w:cs="Times New Roman"/>
          <w:sz w:val="24"/>
          <w:szCs w:val="24"/>
        </w:rPr>
        <w:t>piestik a popíš časti:</w:t>
      </w:r>
    </w:p>
    <w:p w:rsidR="00C97416" w:rsidRPr="00FB4DC5" w:rsidRDefault="00C97416" w:rsidP="00C97416">
      <w:pPr>
        <w:rPr>
          <w:rFonts w:ascii="Times New Roman" w:hAnsi="Times New Roman" w:cs="Times New Roman"/>
          <w:sz w:val="24"/>
          <w:szCs w:val="24"/>
        </w:rPr>
      </w:pPr>
      <w:r w:rsidRPr="00FB4DC5">
        <w:rPr>
          <w:rFonts w:ascii="Times New Roman" w:hAnsi="Times New Roman" w:cs="Times New Roman"/>
          <w:sz w:val="24"/>
          <w:szCs w:val="24"/>
        </w:rPr>
        <w:t xml:space="preserve">7. List sa skladá z : ............... , ............... , ...............  </w:t>
      </w:r>
      <w:r w:rsidRPr="00FB4DC5">
        <w:rPr>
          <w:rFonts w:ascii="Times New Roman" w:hAnsi="Times New Roman" w:cs="Times New Roman"/>
          <w:sz w:val="24"/>
          <w:szCs w:val="24"/>
        </w:rPr>
        <w:tab/>
      </w:r>
      <w:r w:rsidRPr="00FB4DC5">
        <w:rPr>
          <w:rFonts w:ascii="Times New Roman" w:hAnsi="Times New Roman" w:cs="Times New Roman"/>
          <w:sz w:val="24"/>
          <w:szCs w:val="24"/>
        </w:rPr>
        <w:tab/>
      </w:r>
    </w:p>
    <w:p w:rsidR="00C97416" w:rsidRPr="00FB4DC5" w:rsidRDefault="00C97416" w:rsidP="00C97416">
      <w:pPr>
        <w:rPr>
          <w:rFonts w:ascii="Times New Roman" w:hAnsi="Times New Roman" w:cs="Times New Roman"/>
          <w:sz w:val="24"/>
          <w:szCs w:val="24"/>
        </w:rPr>
      </w:pPr>
      <w:r w:rsidRPr="00FB4DC5">
        <w:rPr>
          <w:rFonts w:ascii="Times New Roman" w:hAnsi="Times New Roman" w:cs="Times New Roman"/>
          <w:sz w:val="24"/>
          <w:szCs w:val="24"/>
        </w:rPr>
        <w:t>8. Postavenie listov na stonke</w:t>
      </w:r>
      <w:r w:rsidR="00FB4DC5" w:rsidRPr="00FB4DC5">
        <w:rPr>
          <w:rFonts w:ascii="Times New Roman" w:hAnsi="Times New Roman" w:cs="Times New Roman"/>
          <w:sz w:val="24"/>
          <w:szCs w:val="24"/>
        </w:rPr>
        <w:t xml:space="preserve"> môže byť: ........................</w:t>
      </w:r>
    </w:p>
    <w:p w:rsidR="00C97416" w:rsidRPr="00FB4DC5" w:rsidRDefault="00C97416" w:rsidP="00C97416">
      <w:pPr>
        <w:rPr>
          <w:rFonts w:ascii="Times New Roman" w:hAnsi="Times New Roman" w:cs="Times New Roman"/>
          <w:sz w:val="24"/>
          <w:szCs w:val="24"/>
        </w:rPr>
      </w:pPr>
      <w:r w:rsidRPr="00FB4DC5">
        <w:rPr>
          <w:rFonts w:ascii="Times New Roman" w:hAnsi="Times New Roman" w:cs="Times New Roman"/>
          <w:sz w:val="24"/>
          <w:szCs w:val="24"/>
        </w:rPr>
        <w:t>9, Priraď typy listov k rastlinám:</w:t>
      </w:r>
      <w:r w:rsidR="00FB4DC5" w:rsidRPr="00FB4DC5">
        <w:rPr>
          <w:rFonts w:ascii="Times New Roman" w:hAnsi="Times New Roman" w:cs="Times New Roman"/>
          <w:sz w:val="24"/>
          <w:szCs w:val="24"/>
        </w:rPr>
        <w:t xml:space="preserve"> dub, agát, javor, breza, pagaštan, ďatelina</w:t>
      </w:r>
    </w:p>
    <w:p w:rsidR="00C97416" w:rsidRPr="00FB4DC5" w:rsidRDefault="00C97416" w:rsidP="00FB4DC5">
      <w:pPr>
        <w:rPr>
          <w:rFonts w:ascii="Times New Roman" w:hAnsi="Times New Roman" w:cs="Times New Roman"/>
          <w:sz w:val="24"/>
          <w:szCs w:val="24"/>
        </w:rPr>
      </w:pPr>
      <w:r w:rsidRPr="00FB4DC5">
        <w:rPr>
          <w:rFonts w:ascii="Times New Roman" w:hAnsi="Times New Roman" w:cs="Times New Roman"/>
          <w:sz w:val="24"/>
          <w:szCs w:val="24"/>
        </w:rPr>
        <w:t>jednoduchý list</w:t>
      </w:r>
      <w:r w:rsidRPr="00FB4DC5">
        <w:rPr>
          <w:rFonts w:ascii="Times New Roman" w:hAnsi="Times New Roman" w:cs="Times New Roman"/>
          <w:sz w:val="24"/>
          <w:szCs w:val="24"/>
        </w:rPr>
        <w:tab/>
        <w:t>..............</w:t>
      </w:r>
      <w:r w:rsidRPr="00FB4DC5">
        <w:rPr>
          <w:rFonts w:ascii="Times New Roman" w:hAnsi="Times New Roman" w:cs="Times New Roman"/>
          <w:sz w:val="24"/>
          <w:szCs w:val="24"/>
        </w:rPr>
        <w:tab/>
      </w:r>
      <w:r w:rsidRPr="00FB4DC5">
        <w:rPr>
          <w:rFonts w:ascii="Times New Roman" w:hAnsi="Times New Roman" w:cs="Times New Roman"/>
          <w:sz w:val="24"/>
          <w:szCs w:val="24"/>
        </w:rPr>
        <w:tab/>
      </w:r>
      <w:r w:rsidR="00FB4DC5" w:rsidRPr="00FB4DC5">
        <w:rPr>
          <w:rFonts w:ascii="Times New Roman" w:hAnsi="Times New Roman" w:cs="Times New Roman"/>
          <w:sz w:val="24"/>
          <w:szCs w:val="24"/>
        </w:rPr>
        <w:t>zložený list</w:t>
      </w:r>
      <w:r w:rsidRPr="00FB4DC5">
        <w:rPr>
          <w:rFonts w:ascii="Times New Roman" w:hAnsi="Times New Roman" w:cs="Times New Roman"/>
          <w:sz w:val="24"/>
          <w:szCs w:val="24"/>
        </w:rPr>
        <w:t>...............</w:t>
      </w:r>
      <w:r w:rsidRPr="00FB4DC5">
        <w:rPr>
          <w:rFonts w:ascii="Times New Roman" w:hAnsi="Times New Roman" w:cs="Times New Roman"/>
          <w:sz w:val="24"/>
          <w:szCs w:val="24"/>
        </w:rPr>
        <w:tab/>
      </w:r>
      <w:r w:rsidRPr="00FB4DC5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C97416" w:rsidRPr="00FB4DC5" w:rsidRDefault="00C97416" w:rsidP="00C97416">
      <w:pPr>
        <w:rPr>
          <w:rFonts w:ascii="Times New Roman" w:hAnsi="Times New Roman" w:cs="Times New Roman"/>
          <w:sz w:val="24"/>
          <w:szCs w:val="24"/>
        </w:rPr>
      </w:pPr>
      <w:r w:rsidRPr="00FB4DC5">
        <w:rPr>
          <w:rFonts w:ascii="Times New Roman" w:hAnsi="Times New Roman" w:cs="Times New Roman"/>
          <w:sz w:val="24"/>
          <w:szCs w:val="24"/>
        </w:rPr>
        <w:t>10, Uveď k typom stoniek po jednej rastline:</w:t>
      </w:r>
    </w:p>
    <w:p w:rsidR="00C97416" w:rsidRPr="00FB4DC5" w:rsidRDefault="00FB4DC5" w:rsidP="00C97416">
      <w:pPr>
        <w:rPr>
          <w:rFonts w:ascii="Times New Roman" w:hAnsi="Times New Roman" w:cs="Times New Roman"/>
          <w:sz w:val="24"/>
          <w:szCs w:val="24"/>
        </w:rPr>
      </w:pPr>
      <w:r w:rsidRPr="00FB4DC5">
        <w:rPr>
          <w:rFonts w:ascii="Times New Roman" w:hAnsi="Times New Roman" w:cs="Times New Roman"/>
          <w:sz w:val="24"/>
          <w:szCs w:val="24"/>
        </w:rPr>
        <w:t xml:space="preserve"> byľ</w:t>
      </w:r>
      <w:r w:rsidR="00C97416" w:rsidRPr="00FB4DC5">
        <w:rPr>
          <w:rFonts w:ascii="Times New Roman" w:hAnsi="Times New Roman" w:cs="Times New Roman"/>
          <w:sz w:val="24"/>
          <w:szCs w:val="24"/>
        </w:rPr>
        <w:t>.............</w:t>
      </w:r>
      <w:r w:rsidRPr="00FB4DC5">
        <w:rPr>
          <w:rFonts w:ascii="Times New Roman" w:hAnsi="Times New Roman" w:cs="Times New Roman"/>
          <w:sz w:val="24"/>
          <w:szCs w:val="24"/>
        </w:rPr>
        <w:t>, stvol............, steblo................., podzemok...............</w:t>
      </w:r>
    </w:p>
    <w:p w:rsidR="00C97416" w:rsidRPr="00FB4DC5" w:rsidRDefault="00C97416" w:rsidP="00C97416">
      <w:pPr>
        <w:rPr>
          <w:rFonts w:ascii="Times New Roman" w:hAnsi="Times New Roman" w:cs="Times New Roman"/>
          <w:sz w:val="24"/>
          <w:szCs w:val="24"/>
        </w:rPr>
      </w:pPr>
      <w:r w:rsidRPr="00FB4DC5">
        <w:rPr>
          <w:rFonts w:ascii="Times New Roman" w:hAnsi="Times New Roman" w:cs="Times New Roman"/>
          <w:sz w:val="24"/>
          <w:szCs w:val="24"/>
        </w:rPr>
        <w:t xml:space="preserve">11, </w:t>
      </w:r>
      <w:r w:rsidR="00FB4DC5" w:rsidRPr="00FB4DC5">
        <w:rPr>
          <w:rFonts w:ascii="Times New Roman" w:hAnsi="Times New Roman" w:cs="Times New Roman"/>
          <w:sz w:val="24"/>
          <w:szCs w:val="24"/>
        </w:rPr>
        <w:t>Napíš typy súkvetí...................................................</w:t>
      </w:r>
    </w:p>
    <w:p w:rsidR="00C97416" w:rsidRPr="00FB4DC5" w:rsidRDefault="00FB4DC5" w:rsidP="00C97416">
      <w:pPr>
        <w:rPr>
          <w:rFonts w:ascii="Times New Roman" w:hAnsi="Times New Roman" w:cs="Times New Roman"/>
          <w:sz w:val="24"/>
          <w:szCs w:val="24"/>
        </w:rPr>
      </w:pPr>
      <w:r w:rsidRPr="00FB4DC5">
        <w:rPr>
          <w:rFonts w:ascii="Times New Roman" w:hAnsi="Times New Roman" w:cs="Times New Roman"/>
          <w:sz w:val="24"/>
          <w:szCs w:val="24"/>
        </w:rPr>
        <w:t>12. Opeľovať rastliny môže..................................................</w:t>
      </w:r>
    </w:p>
    <w:p w:rsidR="00C97416" w:rsidRDefault="00C97416" w:rsidP="00C97416">
      <w:r>
        <w:tab/>
      </w:r>
      <w:r>
        <w:tab/>
      </w:r>
      <w:r>
        <w:tab/>
      </w:r>
    </w:p>
    <w:p w:rsidR="00C97416" w:rsidRDefault="00C97416" w:rsidP="00C97416"/>
    <w:p w:rsidR="007314C9" w:rsidRPr="00815D0C" w:rsidRDefault="006A3DAD" w:rsidP="006A3DAD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15D0C">
        <w:rPr>
          <w:rFonts w:ascii="Times New Roman" w:hAnsi="Times New Roman" w:cs="Times New Roman"/>
          <w:b/>
          <w:color w:val="FF0000"/>
          <w:sz w:val="32"/>
          <w:szCs w:val="32"/>
        </w:rPr>
        <w:t>6.B     Geografia</w:t>
      </w:r>
    </w:p>
    <w:p w:rsidR="00F62C40" w:rsidRPr="00464175" w:rsidRDefault="0025607E" w:rsidP="00F62C40">
      <w:pPr>
        <w:ind w:left="720" w:firstLine="0"/>
        <w:rPr>
          <w:rFonts w:ascii="Times New Roman" w:hAnsi="Times New Roman" w:cs="Times New Roman"/>
          <w:b/>
          <w:sz w:val="28"/>
          <w:szCs w:val="28"/>
        </w:rPr>
      </w:pPr>
      <w:r w:rsidRPr="008D0487">
        <w:rPr>
          <w:rFonts w:ascii="Times New Roman" w:hAnsi="Times New Roman" w:cs="Times New Roman"/>
          <w:b/>
          <w:sz w:val="32"/>
          <w:szCs w:val="32"/>
        </w:rPr>
        <w:t>Streda:</w:t>
      </w:r>
      <w:r w:rsidR="00F23456" w:rsidRPr="008D048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62C40" w:rsidRPr="00464175">
        <w:rPr>
          <w:rFonts w:ascii="Times New Roman" w:hAnsi="Times New Roman" w:cs="Times New Roman"/>
          <w:b/>
          <w:sz w:val="28"/>
          <w:szCs w:val="28"/>
        </w:rPr>
        <w:t>Juhozápadná Ázia</w:t>
      </w:r>
      <w:r w:rsidR="00F62C40">
        <w:rPr>
          <w:rFonts w:ascii="Times New Roman" w:hAnsi="Times New Roman" w:cs="Times New Roman"/>
          <w:b/>
          <w:sz w:val="28"/>
          <w:szCs w:val="28"/>
        </w:rPr>
        <w:t xml:space="preserve">  - poznámky</w:t>
      </w:r>
    </w:p>
    <w:p w:rsidR="00F62C40" w:rsidRPr="00464175" w:rsidRDefault="00F62C40" w:rsidP="00F62C40">
      <w:pPr>
        <w:ind w:left="720" w:firstLine="0"/>
        <w:rPr>
          <w:rFonts w:ascii="Times New Roman" w:hAnsi="Times New Roman" w:cs="Times New Roman"/>
          <w:sz w:val="24"/>
          <w:szCs w:val="24"/>
        </w:rPr>
      </w:pPr>
      <w:r w:rsidRPr="00464175">
        <w:rPr>
          <w:rFonts w:ascii="Times New Roman" w:hAnsi="Times New Roman" w:cs="Times New Roman"/>
          <w:sz w:val="24"/>
          <w:szCs w:val="24"/>
        </w:rPr>
        <w:t xml:space="preserve">Leží na rozhraní 3 svetadielov: </w:t>
      </w:r>
      <w:r w:rsidRPr="00464175">
        <w:rPr>
          <w:rFonts w:ascii="Times New Roman" w:hAnsi="Times New Roman" w:cs="Times New Roman"/>
          <w:b/>
          <w:bCs/>
          <w:sz w:val="24"/>
          <w:szCs w:val="24"/>
        </w:rPr>
        <w:t>Ázie, Európy, Afriky , 18 štátov</w:t>
      </w:r>
    </w:p>
    <w:p w:rsidR="00F62C40" w:rsidRPr="00464175" w:rsidRDefault="00F62C40" w:rsidP="00F62C40">
      <w:pPr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464175">
        <w:rPr>
          <w:rFonts w:ascii="Times New Roman" w:hAnsi="Times New Roman" w:cs="Times New Roman"/>
          <w:sz w:val="24"/>
          <w:szCs w:val="24"/>
        </w:rPr>
        <w:t xml:space="preserve">Označovaná ako </w:t>
      </w:r>
      <w:r w:rsidRPr="00464175">
        <w:rPr>
          <w:rFonts w:ascii="Times New Roman" w:hAnsi="Times New Roman" w:cs="Times New Roman"/>
          <w:b/>
          <w:bCs/>
          <w:sz w:val="24"/>
          <w:szCs w:val="24"/>
        </w:rPr>
        <w:t xml:space="preserve">Blízky východ , </w:t>
      </w:r>
    </w:p>
    <w:p w:rsidR="00F62C40" w:rsidRPr="00464175" w:rsidRDefault="00F62C40" w:rsidP="00F62C40">
      <w:pPr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464175">
        <w:rPr>
          <w:rFonts w:ascii="Times New Roman" w:hAnsi="Times New Roman" w:cs="Times New Roman"/>
          <w:sz w:val="24"/>
          <w:szCs w:val="24"/>
        </w:rPr>
        <w:t>Najväčšie a najľudnatejšie: Turecko (Ankara), Irán (Teherán), Irak (Bagdad), Saudská Arábia (Rijád), Izrael (Jeruzalem), Cyprus (Nikózia) – súčasť EÚ</w:t>
      </w:r>
    </w:p>
    <w:p w:rsidR="00F62C40" w:rsidRPr="00464175" w:rsidRDefault="00F62C40" w:rsidP="00F62C40">
      <w:pPr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464175">
        <w:rPr>
          <w:rFonts w:ascii="Times New Roman" w:hAnsi="Times New Roman" w:cs="Times New Roman"/>
          <w:b/>
          <w:bCs/>
          <w:sz w:val="24"/>
          <w:szCs w:val="24"/>
        </w:rPr>
        <w:t xml:space="preserve">Oblasť </w:t>
      </w:r>
      <w:proofErr w:type="spellStart"/>
      <w:r w:rsidRPr="00464175">
        <w:rPr>
          <w:rFonts w:ascii="Times New Roman" w:hAnsi="Times New Roman" w:cs="Times New Roman"/>
          <w:b/>
          <w:bCs/>
          <w:sz w:val="24"/>
          <w:szCs w:val="24"/>
        </w:rPr>
        <w:t>Zakaukazsko</w:t>
      </w:r>
      <w:proofErr w:type="spellEnd"/>
      <w:r w:rsidRPr="00464175">
        <w:rPr>
          <w:rFonts w:ascii="Times New Roman" w:hAnsi="Times New Roman" w:cs="Times New Roman"/>
          <w:b/>
          <w:bCs/>
          <w:sz w:val="24"/>
          <w:szCs w:val="24"/>
        </w:rPr>
        <w:t xml:space="preserve"> – Gruzínsko, Arménsko, Azerbajdžan</w:t>
      </w:r>
      <w:r w:rsidRPr="00464175">
        <w:rPr>
          <w:rFonts w:ascii="Times New Roman" w:hAnsi="Times New Roman" w:cs="Times New Roman"/>
          <w:sz w:val="24"/>
          <w:szCs w:val="24"/>
        </w:rPr>
        <w:t xml:space="preserve">, </w:t>
      </w:r>
      <w:r w:rsidRPr="00464175">
        <w:rPr>
          <w:rFonts w:ascii="Times New Roman" w:hAnsi="Times New Roman" w:cs="Times New Roman"/>
          <w:b/>
          <w:bCs/>
          <w:sz w:val="24"/>
          <w:szCs w:val="24"/>
        </w:rPr>
        <w:t>Arabský polostrov, Malá Ázia</w:t>
      </w:r>
    </w:p>
    <w:p w:rsidR="00F62C40" w:rsidRPr="00464175" w:rsidRDefault="00F62C40" w:rsidP="00F62C40">
      <w:pPr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464175">
        <w:rPr>
          <w:rFonts w:ascii="Times New Roman" w:hAnsi="Times New Roman" w:cs="Times New Roman"/>
          <w:sz w:val="24"/>
          <w:szCs w:val="24"/>
        </w:rPr>
        <w:t>Červené more, Arabské more, Stredozemné more, Čierne more, Kaspické more</w:t>
      </w:r>
    </w:p>
    <w:p w:rsidR="00F62C40" w:rsidRPr="00464175" w:rsidRDefault="00F62C40" w:rsidP="00F62C40">
      <w:pPr>
        <w:ind w:left="720" w:firstLine="0"/>
        <w:rPr>
          <w:rFonts w:ascii="Times New Roman" w:hAnsi="Times New Roman" w:cs="Times New Roman"/>
          <w:sz w:val="24"/>
          <w:szCs w:val="24"/>
        </w:rPr>
      </w:pPr>
      <w:r w:rsidRPr="00464175">
        <w:rPr>
          <w:rFonts w:ascii="Times New Roman" w:hAnsi="Times New Roman" w:cs="Times New Roman"/>
          <w:sz w:val="24"/>
          <w:szCs w:val="24"/>
        </w:rPr>
        <w:t>Perzský záliv</w:t>
      </w:r>
    </w:p>
    <w:p w:rsidR="00F62C40" w:rsidRPr="00464175" w:rsidRDefault="00F62C40" w:rsidP="00F62C40">
      <w:pPr>
        <w:ind w:left="720" w:firstLine="0"/>
        <w:rPr>
          <w:rFonts w:ascii="Times New Roman" w:hAnsi="Times New Roman" w:cs="Times New Roman"/>
          <w:b/>
          <w:sz w:val="24"/>
          <w:szCs w:val="24"/>
        </w:rPr>
      </w:pPr>
      <w:r w:rsidRPr="00464175">
        <w:rPr>
          <w:rFonts w:ascii="Times New Roman" w:hAnsi="Times New Roman" w:cs="Times New Roman"/>
          <w:b/>
          <w:sz w:val="24"/>
          <w:szCs w:val="24"/>
        </w:rPr>
        <w:t>Prírodné podmienky</w:t>
      </w:r>
    </w:p>
    <w:p w:rsidR="00F62C40" w:rsidRPr="00464175" w:rsidRDefault="00F62C40" w:rsidP="00F62C40">
      <w:pPr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464175">
        <w:rPr>
          <w:rFonts w:ascii="Times New Roman" w:hAnsi="Times New Roman" w:cs="Times New Roman"/>
          <w:sz w:val="24"/>
          <w:szCs w:val="24"/>
        </w:rPr>
        <w:t xml:space="preserve">Púšte – </w:t>
      </w:r>
      <w:proofErr w:type="spellStart"/>
      <w:r w:rsidRPr="00464175">
        <w:rPr>
          <w:rFonts w:ascii="Times New Roman" w:hAnsi="Times New Roman" w:cs="Times New Roman"/>
          <w:sz w:val="24"/>
          <w:szCs w:val="24"/>
        </w:rPr>
        <w:t>Nafúd</w:t>
      </w:r>
      <w:proofErr w:type="spellEnd"/>
      <w:r w:rsidRPr="00464175">
        <w:rPr>
          <w:rFonts w:ascii="Times New Roman" w:hAnsi="Times New Roman" w:cs="Times New Roman"/>
          <w:sz w:val="24"/>
          <w:szCs w:val="24"/>
        </w:rPr>
        <w:t xml:space="preserve">, Rub </w:t>
      </w:r>
      <w:proofErr w:type="spellStart"/>
      <w:r w:rsidRPr="00464175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Pr="004641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4175">
        <w:rPr>
          <w:rFonts w:ascii="Times New Roman" w:hAnsi="Times New Roman" w:cs="Times New Roman"/>
          <w:sz w:val="24"/>
          <w:szCs w:val="24"/>
        </w:rPr>
        <w:t>Khalí</w:t>
      </w:r>
      <w:proofErr w:type="spellEnd"/>
      <w:r w:rsidRPr="004641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2C40" w:rsidRPr="00464175" w:rsidRDefault="00F62C40" w:rsidP="00F62C40">
      <w:pPr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464175">
        <w:rPr>
          <w:rFonts w:ascii="Times New Roman" w:hAnsi="Times New Roman" w:cs="Times New Roman"/>
          <w:sz w:val="24"/>
          <w:szCs w:val="24"/>
        </w:rPr>
        <w:t>Pohorie Kaukaz</w:t>
      </w:r>
    </w:p>
    <w:p w:rsidR="00F62C40" w:rsidRPr="00464175" w:rsidRDefault="00F62C40" w:rsidP="00F62C40">
      <w:pPr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464175">
        <w:rPr>
          <w:rFonts w:ascii="Times New Roman" w:hAnsi="Times New Roman" w:cs="Times New Roman"/>
          <w:b/>
          <w:bCs/>
          <w:sz w:val="24"/>
          <w:szCs w:val="24"/>
        </w:rPr>
        <w:t>Mezopotámska nížina</w:t>
      </w:r>
    </w:p>
    <w:p w:rsidR="00F62C40" w:rsidRPr="00464175" w:rsidRDefault="00F62C40" w:rsidP="00F62C40">
      <w:pPr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464175">
        <w:rPr>
          <w:rFonts w:ascii="Times New Roman" w:hAnsi="Times New Roman" w:cs="Times New Roman"/>
          <w:b/>
          <w:bCs/>
          <w:sz w:val="24"/>
          <w:szCs w:val="24"/>
        </w:rPr>
        <w:t xml:space="preserve">Rieky – </w:t>
      </w:r>
      <w:proofErr w:type="spellStart"/>
      <w:r w:rsidRPr="00464175">
        <w:rPr>
          <w:rFonts w:ascii="Times New Roman" w:hAnsi="Times New Roman" w:cs="Times New Roman"/>
          <w:b/>
          <w:bCs/>
          <w:sz w:val="24"/>
          <w:szCs w:val="24"/>
        </w:rPr>
        <w:t>Eufrat</w:t>
      </w:r>
      <w:proofErr w:type="spellEnd"/>
      <w:r w:rsidRPr="00464175">
        <w:rPr>
          <w:rFonts w:ascii="Times New Roman" w:hAnsi="Times New Roman" w:cs="Times New Roman"/>
          <w:b/>
          <w:bCs/>
          <w:sz w:val="24"/>
          <w:szCs w:val="24"/>
        </w:rPr>
        <w:t xml:space="preserve">, Tigris </w:t>
      </w:r>
    </w:p>
    <w:p w:rsidR="00F62C40" w:rsidRPr="00464175" w:rsidRDefault="00F62C40" w:rsidP="00F62C40">
      <w:pPr>
        <w:rPr>
          <w:rFonts w:ascii="Times New Roman" w:hAnsi="Times New Roman" w:cs="Times New Roman"/>
          <w:b/>
          <w:sz w:val="24"/>
          <w:szCs w:val="24"/>
        </w:rPr>
      </w:pPr>
      <w:r w:rsidRPr="00464175">
        <w:rPr>
          <w:rFonts w:ascii="Times New Roman" w:hAnsi="Times New Roman" w:cs="Times New Roman"/>
          <w:b/>
          <w:sz w:val="24"/>
          <w:szCs w:val="24"/>
        </w:rPr>
        <w:t>Obyvateľstvo</w:t>
      </w:r>
    </w:p>
    <w:p w:rsidR="00F62C40" w:rsidRPr="00464175" w:rsidRDefault="00F62C40" w:rsidP="00F62C40">
      <w:pPr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464175">
        <w:rPr>
          <w:rFonts w:ascii="Times New Roman" w:hAnsi="Times New Roman" w:cs="Times New Roman"/>
          <w:sz w:val="24"/>
          <w:szCs w:val="24"/>
        </w:rPr>
        <w:t xml:space="preserve">Oblasť </w:t>
      </w:r>
      <w:r w:rsidRPr="00464175">
        <w:rPr>
          <w:rFonts w:ascii="Times New Roman" w:hAnsi="Times New Roman" w:cs="Times New Roman"/>
          <w:b/>
          <w:bCs/>
          <w:sz w:val="24"/>
          <w:szCs w:val="24"/>
        </w:rPr>
        <w:t>úrodný polmesiac</w:t>
      </w:r>
    </w:p>
    <w:p w:rsidR="00F62C40" w:rsidRPr="00464175" w:rsidRDefault="00F62C40" w:rsidP="00F62C40">
      <w:pPr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464175">
        <w:rPr>
          <w:rFonts w:ascii="Times New Roman" w:hAnsi="Times New Roman" w:cs="Times New Roman"/>
          <w:sz w:val="24"/>
          <w:szCs w:val="24"/>
        </w:rPr>
        <w:t xml:space="preserve">Vznik 3 svetových náboženstiev – </w:t>
      </w:r>
      <w:proofErr w:type="spellStart"/>
      <w:r w:rsidRPr="00464175">
        <w:rPr>
          <w:rFonts w:ascii="Times New Roman" w:hAnsi="Times New Roman" w:cs="Times New Roman"/>
          <w:b/>
          <w:bCs/>
          <w:sz w:val="24"/>
          <w:szCs w:val="24"/>
        </w:rPr>
        <w:t>judaizmus</w:t>
      </w:r>
      <w:proofErr w:type="spellEnd"/>
      <w:r w:rsidRPr="00464175">
        <w:rPr>
          <w:rFonts w:ascii="Times New Roman" w:hAnsi="Times New Roman" w:cs="Times New Roman"/>
          <w:b/>
          <w:bCs/>
          <w:sz w:val="24"/>
          <w:szCs w:val="24"/>
        </w:rPr>
        <w:t>, kresťanstvo, islam</w:t>
      </w:r>
    </w:p>
    <w:p w:rsidR="00F62C40" w:rsidRPr="00464175" w:rsidRDefault="00F62C40" w:rsidP="00F62C40">
      <w:pPr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464175">
        <w:rPr>
          <w:rFonts w:ascii="Times New Roman" w:hAnsi="Times New Roman" w:cs="Times New Roman"/>
          <w:b/>
          <w:bCs/>
          <w:sz w:val="24"/>
          <w:szCs w:val="24"/>
        </w:rPr>
        <w:t>Jeruzalem – Svätá Zem</w:t>
      </w:r>
    </w:p>
    <w:p w:rsidR="00F62C40" w:rsidRPr="00464175" w:rsidRDefault="00F62C40" w:rsidP="00F62C40">
      <w:pPr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464175">
        <w:rPr>
          <w:rFonts w:ascii="Times New Roman" w:hAnsi="Times New Roman" w:cs="Times New Roman"/>
          <w:sz w:val="24"/>
          <w:szCs w:val="24"/>
        </w:rPr>
        <w:lastRenderedPageBreak/>
        <w:t>Nerovnomerné osídlenie</w:t>
      </w:r>
    </w:p>
    <w:p w:rsidR="00F62C40" w:rsidRPr="00464175" w:rsidRDefault="00F62C40" w:rsidP="00F62C40">
      <w:pPr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464175">
        <w:rPr>
          <w:rFonts w:ascii="Times New Roman" w:hAnsi="Times New Roman" w:cs="Times New Roman"/>
          <w:b/>
          <w:bCs/>
          <w:sz w:val="24"/>
          <w:szCs w:val="24"/>
        </w:rPr>
        <w:t>Najľudnatejšie štáty – Turecko, Irán</w:t>
      </w:r>
    </w:p>
    <w:p w:rsidR="00F62C40" w:rsidRPr="00464175" w:rsidRDefault="00F62C40" w:rsidP="00F62C40">
      <w:pPr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464175">
        <w:rPr>
          <w:rFonts w:ascii="Times New Roman" w:hAnsi="Times New Roman" w:cs="Times New Roman"/>
          <w:sz w:val="24"/>
          <w:szCs w:val="24"/>
        </w:rPr>
        <w:t xml:space="preserve">Mestá: Istanbul, Teherán, Bagdad, Rijád, Tel Aviv – </w:t>
      </w:r>
      <w:proofErr w:type="spellStart"/>
      <w:r w:rsidRPr="00464175">
        <w:rPr>
          <w:rFonts w:ascii="Times New Roman" w:hAnsi="Times New Roman" w:cs="Times New Roman"/>
          <w:sz w:val="24"/>
          <w:szCs w:val="24"/>
        </w:rPr>
        <w:t>Jafo</w:t>
      </w:r>
      <w:proofErr w:type="spellEnd"/>
      <w:r w:rsidRPr="00464175">
        <w:rPr>
          <w:rFonts w:ascii="Times New Roman" w:hAnsi="Times New Roman" w:cs="Times New Roman"/>
          <w:sz w:val="24"/>
          <w:szCs w:val="24"/>
        </w:rPr>
        <w:t xml:space="preserve">, Jeruzalem, Mekka </w:t>
      </w:r>
    </w:p>
    <w:p w:rsidR="00F62C40" w:rsidRPr="00464175" w:rsidRDefault="00F62C40" w:rsidP="00F62C40">
      <w:pPr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464175">
        <w:rPr>
          <w:rFonts w:ascii="Times New Roman" w:hAnsi="Times New Roman" w:cs="Times New Roman"/>
          <w:sz w:val="24"/>
          <w:szCs w:val="24"/>
        </w:rPr>
        <w:t>Arabi, Peržania (Irán), Turci</w:t>
      </w:r>
    </w:p>
    <w:p w:rsidR="00F62C40" w:rsidRPr="00464175" w:rsidRDefault="00F62C40" w:rsidP="00F62C40">
      <w:pPr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464175">
        <w:rPr>
          <w:rFonts w:ascii="Times New Roman" w:hAnsi="Times New Roman" w:cs="Times New Roman"/>
          <w:sz w:val="24"/>
          <w:szCs w:val="24"/>
        </w:rPr>
        <w:t xml:space="preserve">Arabskí obyvatelia Izraelu – </w:t>
      </w:r>
      <w:r w:rsidRPr="00464175">
        <w:rPr>
          <w:rFonts w:ascii="Times New Roman" w:hAnsi="Times New Roman" w:cs="Times New Roman"/>
          <w:b/>
          <w:bCs/>
          <w:sz w:val="24"/>
          <w:szCs w:val="24"/>
        </w:rPr>
        <w:t>Palestínčania</w:t>
      </w:r>
      <w:r w:rsidRPr="00464175">
        <w:rPr>
          <w:rFonts w:ascii="Times New Roman" w:hAnsi="Times New Roman" w:cs="Times New Roman"/>
          <w:sz w:val="24"/>
          <w:szCs w:val="24"/>
        </w:rPr>
        <w:t xml:space="preserve"> – snaha o vlastný štát (boje)</w:t>
      </w:r>
    </w:p>
    <w:p w:rsidR="00F62C40" w:rsidRPr="00464175" w:rsidRDefault="00F62C40" w:rsidP="00F62C40">
      <w:pPr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464175">
        <w:rPr>
          <w:rFonts w:ascii="Times New Roman" w:hAnsi="Times New Roman" w:cs="Times New Roman"/>
          <w:b/>
          <w:bCs/>
          <w:sz w:val="24"/>
          <w:szCs w:val="24"/>
        </w:rPr>
        <w:t>Kurdi v Turecku</w:t>
      </w:r>
    </w:p>
    <w:p w:rsidR="00F62C40" w:rsidRPr="00464175" w:rsidRDefault="00F62C40" w:rsidP="00F62C40">
      <w:pPr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464175">
        <w:rPr>
          <w:rFonts w:ascii="Times New Roman" w:hAnsi="Times New Roman" w:cs="Times New Roman"/>
          <w:sz w:val="24"/>
          <w:szCs w:val="24"/>
        </w:rPr>
        <w:t>Islamský štát – teroristické útoky po celom svete</w:t>
      </w:r>
    </w:p>
    <w:p w:rsidR="00F62C40" w:rsidRPr="00464175" w:rsidRDefault="00F62C40" w:rsidP="00F62C40">
      <w:pPr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464175">
        <w:rPr>
          <w:rFonts w:ascii="Times New Roman" w:hAnsi="Times New Roman" w:cs="Times New Roman"/>
          <w:b/>
          <w:bCs/>
          <w:sz w:val="24"/>
          <w:szCs w:val="24"/>
        </w:rPr>
        <w:t xml:space="preserve">Gruzínsko, Arménsko - kresťanstvo </w:t>
      </w:r>
    </w:p>
    <w:p w:rsidR="00F62C40" w:rsidRPr="00464175" w:rsidRDefault="00F62C40" w:rsidP="00F62C40">
      <w:pPr>
        <w:rPr>
          <w:rFonts w:ascii="Times New Roman" w:hAnsi="Times New Roman" w:cs="Times New Roman"/>
          <w:b/>
          <w:sz w:val="24"/>
          <w:szCs w:val="24"/>
        </w:rPr>
      </w:pPr>
      <w:r w:rsidRPr="00464175">
        <w:rPr>
          <w:rFonts w:ascii="Times New Roman" w:hAnsi="Times New Roman" w:cs="Times New Roman"/>
          <w:b/>
          <w:sz w:val="24"/>
          <w:szCs w:val="24"/>
        </w:rPr>
        <w:t>Hospodárstvo</w:t>
      </w:r>
    </w:p>
    <w:p w:rsidR="00F62C40" w:rsidRPr="00464175" w:rsidRDefault="00F62C40" w:rsidP="00F62C40">
      <w:pPr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464175">
        <w:rPr>
          <w:rFonts w:ascii="Times New Roman" w:hAnsi="Times New Roman" w:cs="Times New Roman"/>
          <w:sz w:val="24"/>
          <w:szCs w:val="24"/>
        </w:rPr>
        <w:t>Ropa, zemný plyn (Perzský záliv)</w:t>
      </w:r>
    </w:p>
    <w:p w:rsidR="00F62C40" w:rsidRPr="00464175" w:rsidRDefault="00F62C40" w:rsidP="00F62C40">
      <w:pPr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464175">
        <w:rPr>
          <w:rFonts w:ascii="Times New Roman" w:hAnsi="Times New Roman" w:cs="Times New Roman"/>
          <w:sz w:val="24"/>
          <w:szCs w:val="24"/>
        </w:rPr>
        <w:t>Izrael – moderný priemysel, poľnohospodárstvo</w:t>
      </w:r>
    </w:p>
    <w:p w:rsidR="00F62C40" w:rsidRPr="00464175" w:rsidRDefault="00F62C40" w:rsidP="00F62C40">
      <w:pPr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464175">
        <w:rPr>
          <w:rFonts w:ascii="Times New Roman" w:hAnsi="Times New Roman" w:cs="Times New Roman"/>
          <w:sz w:val="24"/>
          <w:szCs w:val="24"/>
        </w:rPr>
        <w:t xml:space="preserve">Chudobné štáty – oblasť </w:t>
      </w:r>
      <w:proofErr w:type="spellStart"/>
      <w:r w:rsidRPr="00464175">
        <w:rPr>
          <w:rFonts w:ascii="Times New Roman" w:hAnsi="Times New Roman" w:cs="Times New Roman"/>
          <w:sz w:val="24"/>
          <w:szCs w:val="24"/>
        </w:rPr>
        <w:t>Zakaukazsko</w:t>
      </w:r>
      <w:proofErr w:type="spellEnd"/>
      <w:r w:rsidRPr="00464175">
        <w:rPr>
          <w:rFonts w:ascii="Times New Roman" w:hAnsi="Times New Roman" w:cs="Times New Roman"/>
          <w:sz w:val="24"/>
          <w:szCs w:val="24"/>
        </w:rPr>
        <w:t>, juh Arabského polostrova (Omán, Jemen)</w:t>
      </w:r>
    </w:p>
    <w:p w:rsidR="00F62C40" w:rsidRPr="00464175" w:rsidRDefault="00F62C40" w:rsidP="00F62C40">
      <w:pPr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464175">
        <w:rPr>
          <w:rFonts w:ascii="Times New Roman" w:hAnsi="Times New Roman" w:cs="Times New Roman"/>
          <w:sz w:val="24"/>
          <w:szCs w:val="24"/>
        </w:rPr>
        <w:t xml:space="preserve">Výroba kobercov </w:t>
      </w:r>
    </w:p>
    <w:p w:rsidR="008D0487" w:rsidRDefault="00F23456" w:rsidP="00D8214D">
      <w:pPr>
        <w:rPr>
          <w:rFonts w:ascii="Times New Roman" w:hAnsi="Times New Roman" w:cs="Times New Roman"/>
          <w:sz w:val="24"/>
          <w:szCs w:val="24"/>
        </w:rPr>
      </w:pPr>
      <w:r w:rsidRPr="008D0487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8D048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02FA8" w:rsidRPr="00EA1302" w:rsidRDefault="0025607E" w:rsidP="00EA1302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815D0C">
        <w:rPr>
          <w:rFonts w:ascii="Times New Roman" w:hAnsi="Times New Roman" w:cs="Times New Roman"/>
          <w:b/>
          <w:color w:val="FF0000"/>
          <w:sz w:val="32"/>
          <w:szCs w:val="32"/>
        </w:rPr>
        <w:t>Piatok:</w:t>
      </w:r>
      <w:r w:rsidR="007314C9" w:rsidRPr="008D048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B6942" w:rsidRPr="008D048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62C40" w:rsidRPr="00EA1302">
        <w:rPr>
          <w:rFonts w:ascii="Times New Roman" w:hAnsi="Times New Roman" w:cs="Times New Roman"/>
          <w:sz w:val="24"/>
          <w:szCs w:val="24"/>
        </w:rPr>
        <w:t>Samostatná práca - odpovede nájdeš v učebnici v texte na str.76</w:t>
      </w:r>
    </w:p>
    <w:p w:rsidR="00B02FA8" w:rsidRPr="00EA1302" w:rsidRDefault="00F62C40" w:rsidP="00EA130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A1302">
        <w:rPr>
          <w:rFonts w:ascii="Times New Roman" w:hAnsi="Times New Roman" w:cs="Times New Roman"/>
          <w:sz w:val="24"/>
          <w:szCs w:val="24"/>
        </w:rPr>
        <w:t xml:space="preserve">1. Napíš 2 púšte, ktoré pokrývajú Arabský </w:t>
      </w:r>
      <w:proofErr w:type="spellStart"/>
      <w:r w:rsidRPr="00EA1302">
        <w:rPr>
          <w:rFonts w:ascii="Times New Roman" w:hAnsi="Times New Roman" w:cs="Times New Roman"/>
          <w:sz w:val="24"/>
          <w:szCs w:val="24"/>
        </w:rPr>
        <w:t>poloostrov</w:t>
      </w:r>
      <w:proofErr w:type="spellEnd"/>
      <w:r w:rsidRPr="00EA1302">
        <w:rPr>
          <w:rFonts w:ascii="Times New Roman" w:hAnsi="Times New Roman" w:cs="Times New Roman"/>
          <w:sz w:val="24"/>
          <w:szCs w:val="24"/>
        </w:rPr>
        <w:t>.</w:t>
      </w:r>
    </w:p>
    <w:p w:rsidR="00F62C40" w:rsidRPr="00EA1302" w:rsidRDefault="00F62C40" w:rsidP="00EA130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A1302">
        <w:rPr>
          <w:rFonts w:ascii="Times New Roman" w:hAnsi="Times New Roman" w:cs="Times New Roman"/>
          <w:sz w:val="24"/>
          <w:szCs w:val="24"/>
        </w:rPr>
        <w:t>2.Ktoré rieky sa vlievajú do Perzského zálivu?</w:t>
      </w:r>
    </w:p>
    <w:p w:rsidR="00F62C40" w:rsidRPr="00EA1302" w:rsidRDefault="00F62C40" w:rsidP="00EA130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A1302">
        <w:rPr>
          <w:rFonts w:ascii="Times New Roman" w:hAnsi="Times New Roman" w:cs="Times New Roman"/>
          <w:sz w:val="24"/>
          <w:szCs w:val="24"/>
        </w:rPr>
        <w:t>3.Najväčie pohorie juhozápadnej Ázie je?</w:t>
      </w:r>
    </w:p>
    <w:p w:rsidR="00F62C40" w:rsidRPr="00EA1302" w:rsidRDefault="00F62C40" w:rsidP="00EA130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A1302">
        <w:rPr>
          <w:rFonts w:ascii="Times New Roman" w:hAnsi="Times New Roman" w:cs="Times New Roman"/>
          <w:sz w:val="24"/>
          <w:szCs w:val="24"/>
        </w:rPr>
        <w:t>4. Má táto časť Ázie dostatok zrážok?</w:t>
      </w:r>
    </w:p>
    <w:p w:rsidR="00F62C40" w:rsidRPr="00EA1302" w:rsidRDefault="00F62C40" w:rsidP="00EA130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A1302">
        <w:rPr>
          <w:rFonts w:ascii="Times New Roman" w:hAnsi="Times New Roman" w:cs="Times New Roman"/>
          <w:sz w:val="24"/>
          <w:szCs w:val="24"/>
        </w:rPr>
        <w:t xml:space="preserve">5.Napíš moria, ktoré obklopujú Arabský </w:t>
      </w:r>
      <w:proofErr w:type="spellStart"/>
      <w:r w:rsidRPr="00EA1302">
        <w:rPr>
          <w:rFonts w:ascii="Times New Roman" w:hAnsi="Times New Roman" w:cs="Times New Roman"/>
          <w:sz w:val="24"/>
          <w:szCs w:val="24"/>
        </w:rPr>
        <w:t>poloostrov</w:t>
      </w:r>
      <w:proofErr w:type="spellEnd"/>
      <w:r w:rsidRPr="00EA1302">
        <w:rPr>
          <w:rFonts w:ascii="Times New Roman" w:hAnsi="Times New Roman" w:cs="Times New Roman"/>
          <w:sz w:val="24"/>
          <w:szCs w:val="24"/>
        </w:rPr>
        <w:t xml:space="preserve"> - mapa na str. 76</w:t>
      </w:r>
    </w:p>
    <w:p w:rsidR="00F62C40" w:rsidRPr="00F62C40" w:rsidRDefault="00F62C40" w:rsidP="00B02FA8">
      <w:pPr>
        <w:spacing w:after="0" w:line="240" w:lineRule="auto"/>
        <w:rPr>
          <w:b/>
          <w:sz w:val="24"/>
          <w:szCs w:val="24"/>
        </w:rPr>
      </w:pPr>
    </w:p>
    <w:p w:rsidR="00B02FA8" w:rsidRDefault="00B02FA8" w:rsidP="00B02FA8">
      <w:pPr>
        <w:spacing w:after="0" w:line="360" w:lineRule="auto"/>
      </w:pPr>
    </w:p>
    <w:p w:rsidR="009B376C" w:rsidRPr="005322C6" w:rsidRDefault="00AA27D5" w:rsidP="00665D00">
      <w:pPr>
        <w:rPr>
          <w:rFonts w:ascii="Times New Roman" w:eastAsia="Calibri" w:hAnsi="Times New Roman" w:cs="Times New Roman"/>
          <w:sz w:val="24"/>
          <w:szCs w:val="24"/>
        </w:rPr>
      </w:pPr>
      <w:r w:rsidRPr="00AA27D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A3DAD" w:rsidRPr="0013331F">
        <w:rPr>
          <w:rFonts w:ascii="Times New Roman" w:hAnsi="Times New Roman" w:cs="Times New Roman"/>
          <w:b/>
          <w:color w:val="FF0000"/>
          <w:sz w:val="32"/>
          <w:szCs w:val="32"/>
        </w:rPr>
        <w:t>8.B    Biológia</w:t>
      </w:r>
      <w:r w:rsidR="006A3DAD" w:rsidRPr="0013331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</w:p>
    <w:p w:rsidR="00EA1302" w:rsidRDefault="00EA1302" w:rsidP="00336942">
      <w:pPr>
        <w:rPr>
          <w:rFonts w:ascii="Times New Roman" w:hAnsi="Times New Roman" w:cs="Times New Roman"/>
          <w:sz w:val="24"/>
          <w:szCs w:val="24"/>
        </w:rPr>
      </w:pPr>
      <w:r w:rsidRPr="00B37BB5">
        <w:rPr>
          <w:rFonts w:ascii="Times New Roman" w:hAnsi="Times New Roman" w:cs="Times New Roman"/>
          <w:b/>
          <w:sz w:val="24"/>
          <w:szCs w:val="24"/>
        </w:rPr>
        <w:t xml:space="preserve">Pondelok : </w:t>
      </w:r>
      <w:r w:rsidR="00B37BB5" w:rsidRPr="00B37BB5">
        <w:rPr>
          <w:rFonts w:ascii="Times New Roman" w:hAnsi="Times New Roman" w:cs="Times New Roman"/>
          <w:sz w:val="24"/>
          <w:szCs w:val="24"/>
        </w:rPr>
        <w:t>Učebnica str. 62 - 63 Životné prostredie - prečítaj si text a napíš poznámky do zošita. poznámky pošli na kontrolu.</w:t>
      </w:r>
    </w:p>
    <w:p w:rsidR="0013331F" w:rsidRPr="00B37BB5" w:rsidRDefault="006A3DAD" w:rsidP="00336942">
      <w:pPr>
        <w:rPr>
          <w:rFonts w:ascii="Times New Roman" w:hAnsi="Times New Roman" w:cs="Times New Roman"/>
          <w:b/>
          <w:sz w:val="24"/>
          <w:szCs w:val="24"/>
        </w:rPr>
      </w:pPr>
      <w:r w:rsidRPr="00B37B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331F" w:rsidRPr="00B37BB5">
        <w:rPr>
          <w:rFonts w:ascii="Times New Roman" w:eastAsia="Calibri" w:hAnsi="Times New Roman" w:cs="Times New Roman"/>
          <w:b/>
          <w:sz w:val="24"/>
          <w:szCs w:val="24"/>
        </w:rPr>
        <w:t>Štvrtok:</w:t>
      </w:r>
      <w:r w:rsidR="00336942" w:rsidRPr="00B37BB5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B37BB5" w:rsidRPr="00B37BB5" w:rsidRDefault="00B37BB5" w:rsidP="00B37BB5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B37BB5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Test z učiva Životné prostredie</w:t>
      </w:r>
    </w:p>
    <w:p w:rsidR="00B37BB5" w:rsidRPr="00B37BB5" w:rsidRDefault="0054550C" w:rsidP="00B37BB5">
      <w:pPr>
        <w:shd w:val="clear" w:color="auto" w:fill="FFFFFF"/>
        <w:spacing w:after="120" w:line="240" w:lineRule="auto"/>
        <w:ind w:left="0" w:firstLine="0"/>
        <w:jc w:val="lef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54550C">
        <w:rPr>
          <w:rFonts w:ascii="Arial" w:eastAsia="Times New Roman" w:hAnsi="Arial" w:cs="Arial"/>
          <w:color w:val="000000"/>
          <w:sz w:val="20"/>
          <w:szCs w:val="20"/>
          <w:lang w:eastAsia="sk-SK"/>
        </w:rPr>
        <w:pict>
          <v:rect id="_x0000_i1025" style="width:0;height:.75pt" o:hralign="center" o:hrstd="t" o:hrnoshade="t" o:hr="t" fillcolor="#d4d4d4" stroked="f"/>
        </w:pict>
      </w:r>
    </w:p>
    <w:p w:rsidR="00B37BB5" w:rsidRPr="00B37BB5" w:rsidRDefault="00B37BB5" w:rsidP="00B37BB5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B37BB5">
        <w:rPr>
          <w:rFonts w:ascii="Arial" w:eastAsia="Times New Roman" w:hAnsi="Arial" w:cs="Arial"/>
          <w:b/>
          <w:bCs/>
          <w:color w:val="000000"/>
          <w:sz w:val="18"/>
          <w:szCs w:val="18"/>
          <w:bdr w:val="none" w:sz="0" w:space="0" w:color="auto" w:frame="1"/>
          <w:lang w:eastAsia="sk-SK"/>
        </w:rPr>
        <w:t>Otázka č.1:</w:t>
      </w:r>
      <w:r w:rsidRPr="00B37BB5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 Vedný odbor, ktorý sa zaoberá vzťahmi medzi organizmami a životným prostredím sa nazýva:</w:t>
      </w:r>
    </w:p>
    <w:p w:rsidR="00B37BB5" w:rsidRDefault="0054550C" w:rsidP="00B37BB5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</w:pPr>
      <w:r w:rsidRPr="00B37BB5">
        <w:rPr>
          <w:rFonts w:ascii="Arial" w:eastAsia="Times New Roman" w:hAnsi="Arial" w:cs="Arial"/>
          <w:color w:val="000000"/>
          <w:sz w:val="20"/>
          <w:szCs w:val="20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9" type="#_x0000_t75" style="width:20.25pt;height:18pt" o:ole="">
            <v:imagedata r:id="rId6" o:title=""/>
          </v:shape>
          <w:control r:id="rId7" w:name="DefaultOcxName" w:shapeid="_x0000_i1059"/>
        </w:object>
      </w:r>
      <w:r w:rsidR="00B37BB5" w:rsidRPr="00B37BB5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  <w:r w:rsidR="00B37BB5" w:rsidRPr="00B37BB5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a) biológia</w:t>
      </w:r>
      <w:r w:rsidR="00B37BB5" w:rsidRPr="00B37BB5">
        <w:rPr>
          <w:rFonts w:ascii="Arial" w:eastAsia="Times New Roman" w:hAnsi="Arial" w:cs="Arial"/>
          <w:color w:val="000000"/>
          <w:sz w:val="20"/>
          <w:szCs w:val="20"/>
          <w:lang w:eastAsia="sk-SK"/>
        </w:rPr>
        <w:br/>
      </w:r>
      <w:r w:rsidRPr="00B37BB5">
        <w:rPr>
          <w:rFonts w:ascii="Arial" w:eastAsia="Times New Roman" w:hAnsi="Arial" w:cs="Arial"/>
          <w:color w:val="000000"/>
          <w:sz w:val="20"/>
          <w:szCs w:val="20"/>
        </w:rPr>
        <w:object w:dxaOrig="225" w:dyaOrig="225">
          <v:shape id="_x0000_i1062" type="#_x0000_t75" style="width:20.25pt;height:18pt" o:ole="">
            <v:imagedata r:id="rId6" o:title=""/>
          </v:shape>
          <w:control r:id="rId8" w:name="DefaultOcxName1" w:shapeid="_x0000_i1062"/>
        </w:object>
      </w:r>
      <w:r w:rsidR="00B37BB5" w:rsidRPr="00B37BB5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  <w:r w:rsidR="00B37BB5" w:rsidRPr="00B37BB5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b) antropológia</w:t>
      </w:r>
      <w:r w:rsidR="00B37BB5" w:rsidRPr="00B37BB5">
        <w:rPr>
          <w:rFonts w:ascii="Arial" w:eastAsia="Times New Roman" w:hAnsi="Arial" w:cs="Arial"/>
          <w:color w:val="000000"/>
          <w:sz w:val="20"/>
          <w:szCs w:val="20"/>
          <w:lang w:eastAsia="sk-SK"/>
        </w:rPr>
        <w:br/>
      </w:r>
      <w:r w:rsidRPr="00B37BB5">
        <w:rPr>
          <w:rFonts w:ascii="Arial" w:eastAsia="Times New Roman" w:hAnsi="Arial" w:cs="Arial"/>
          <w:color w:val="000000"/>
          <w:sz w:val="20"/>
          <w:szCs w:val="20"/>
        </w:rPr>
        <w:object w:dxaOrig="225" w:dyaOrig="225">
          <v:shape id="_x0000_i1065" type="#_x0000_t75" style="width:20.25pt;height:18pt" o:ole="">
            <v:imagedata r:id="rId6" o:title=""/>
          </v:shape>
          <w:control r:id="rId9" w:name="DefaultOcxName2" w:shapeid="_x0000_i1065"/>
        </w:object>
      </w:r>
      <w:r w:rsidR="00B37BB5" w:rsidRPr="00B37BB5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  <w:r w:rsidR="00B37BB5" w:rsidRPr="00B37BB5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c) ekológia</w:t>
      </w:r>
      <w:r w:rsidR="00B37BB5" w:rsidRPr="00B37BB5">
        <w:rPr>
          <w:rFonts w:ascii="Arial" w:eastAsia="Times New Roman" w:hAnsi="Arial" w:cs="Arial"/>
          <w:color w:val="000000"/>
          <w:sz w:val="20"/>
          <w:szCs w:val="20"/>
          <w:lang w:eastAsia="sk-SK"/>
        </w:rPr>
        <w:br/>
      </w:r>
      <w:r w:rsidRPr="00B37BB5">
        <w:rPr>
          <w:rFonts w:ascii="Arial" w:eastAsia="Times New Roman" w:hAnsi="Arial" w:cs="Arial"/>
          <w:color w:val="000000"/>
          <w:sz w:val="20"/>
          <w:szCs w:val="20"/>
        </w:rPr>
        <w:object w:dxaOrig="225" w:dyaOrig="225">
          <v:shape id="_x0000_i1068" type="#_x0000_t75" style="width:20.25pt;height:18pt" o:ole="">
            <v:imagedata r:id="rId6" o:title=""/>
          </v:shape>
          <w:control r:id="rId10" w:name="DefaultOcxName3" w:shapeid="_x0000_i1068"/>
        </w:object>
      </w:r>
      <w:r w:rsidR="00B37BB5" w:rsidRPr="00B37BB5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  <w:r w:rsidR="00B37BB5" w:rsidRPr="00B37BB5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 xml:space="preserve">d) </w:t>
      </w:r>
      <w:proofErr w:type="spellStart"/>
      <w:r w:rsidR="00B37BB5" w:rsidRPr="00B37BB5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enviromentalistika</w:t>
      </w:r>
      <w:proofErr w:type="spellEnd"/>
    </w:p>
    <w:p w:rsidR="00B37BB5" w:rsidRPr="00B37BB5" w:rsidRDefault="00B37BB5" w:rsidP="00B37BB5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</w:p>
    <w:p w:rsidR="00B37BB5" w:rsidRPr="00B37BB5" w:rsidRDefault="00B37BB5" w:rsidP="00B37BB5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B37BB5">
        <w:rPr>
          <w:rFonts w:ascii="Arial" w:eastAsia="Times New Roman" w:hAnsi="Arial" w:cs="Arial"/>
          <w:b/>
          <w:bCs/>
          <w:color w:val="000000"/>
          <w:sz w:val="18"/>
          <w:szCs w:val="18"/>
          <w:bdr w:val="none" w:sz="0" w:space="0" w:color="auto" w:frame="1"/>
          <w:lang w:eastAsia="sk-SK"/>
        </w:rPr>
        <w:t>Otázka č.2:</w:t>
      </w:r>
      <w:r w:rsidRPr="00B37BB5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 súčasťou životného prostredia sú: (zaškrtni všetky správne odpovede)</w:t>
      </w:r>
    </w:p>
    <w:p w:rsidR="00B37BB5" w:rsidRDefault="0054550C" w:rsidP="00B37BB5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</w:pPr>
      <w:r w:rsidRPr="00B37BB5">
        <w:rPr>
          <w:rFonts w:ascii="Arial" w:eastAsia="Times New Roman" w:hAnsi="Arial" w:cs="Arial"/>
          <w:color w:val="000000"/>
          <w:sz w:val="20"/>
          <w:szCs w:val="20"/>
        </w:rPr>
        <w:object w:dxaOrig="225" w:dyaOrig="225">
          <v:shape id="_x0000_i1071" type="#_x0000_t75" style="width:20.25pt;height:18pt" o:ole="">
            <v:imagedata r:id="rId6" o:title=""/>
          </v:shape>
          <w:control r:id="rId11" w:name="DefaultOcxName4" w:shapeid="_x0000_i1071"/>
        </w:object>
      </w:r>
      <w:r w:rsidR="00B37BB5" w:rsidRPr="00B37BB5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  <w:r w:rsidR="00B37BB5" w:rsidRPr="00B37BB5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a) rekreačné prostredie</w:t>
      </w:r>
      <w:r w:rsidR="00B37BB5" w:rsidRPr="00B37BB5">
        <w:rPr>
          <w:rFonts w:ascii="Arial" w:eastAsia="Times New Roman" w:hAnsi="Arial" w:cs="Arial"/>
          <w:color w:val="000000"/>
          <w:sz w:val="20"/>
          <w:szCs w:val="20"/>
          <w:lang w:eastAsia="sk-SK"/>
        </w:rPr>
        <w:br/>
      </w:r>
      <w:r w:rsidRPr="00B37BB5">
        <w:rPr>
          <w:rFonts w:ascii="Arial" w:eastAsia="Times New Roman" w:hAnsi="Arial" w:cs="Arial"/>
          <w:color w:val="000000"/>
          <w:sz w:val="20"/>
          <w:szCs w:val="20"/>
        </w:rPr>
        <w:object w:dxaOrig="225" w:dyaOrig="225">
          <v:shape id="_x0000_i1074" type="#_x0000_t75" style="width:20.25pt;height:18pt" o:ole="">
            <v:imagedata r:id="rId6" o:title=""/>
          </v:shape>
          <w:control r:id="rId12" w:name="DefaultOcxName5" w:shapeid="_x0000_i1074"/>
        </w:object>
      </w:r>
      <w:r w:rsidR="00B37BB5" w:rsidRPr="00B37BB5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  <w:r w:rsidR="00B37BB5" w:rsidRPr="00B37BB5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b) obytné prostredie</w:t>
      </w:r>
      <w:r w:rsidR="00B37BB5" w:rsidRPr="00B37BB5">
        <w:rPr>
          <w:rFonts w:ascii="Arial" w:eastAsia="Times New Roman" w:hAnsi="Arial" w:cs="Arial"/>
          <w:color w:val="000000"/>
          <w:sz w:val="20"/>
          <w:szCs w:val="20"/>
          <w:lang w:eastAsia="sk-SK"/>
        </w:rPr>
        <w:br/>
      </w:r>
      <w:r w:rsidRPr="00B37BB5">
        <w:rPr>
          <w:rFonts w:ascii="Arial" w:eastAsia="Times New Roman" w:hAnsi="Arial" w:cs="Arial"/>
          <w:color w:val="000000"/>
          <w:sz w:val="20"/>
          <w:szCs w:val="20"/>
        </w:rPr>
        <w:object w:dxaOrig="225" w:dyaOrig="225">
          <v:shape id="_x0000_i1077" type="#_x0000_t75" style="width:20.25pt;height:18pt" o:ole="">
            <v:imagedata r:id="rId6" o:title=""/>
          </v:shape>
          <w:control r:id="rId13" w:name="DefaultOcxName6" w:shapeid="_x0000_i1077"/>
        </w:object>
      </w:r>
      <w:r w:rsidR="00B37BB5" w:rsidRPr="00B37BB5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  <w:r w:rsidR="00B37BB5" w:rsidRPr="00B37BB5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c) pracovné prostredie</w:t>
      </w:r>
      <w:r w:rsidR="00B37BB5" w:rsidRPr="00B37BB5">
        <w:rPr>
          <w:rFonts w:ascii="Arial" w:eastAsia="Times New Roman" w:hAnsi="Arial" w:cs="Arial"/>
          <w:color w:val="000000"/>
          <w:sz w:val="20"/>
          <w:szCs w:val="20"/>
          <w:lang w:eastAsia="sk-SK"/>
        </w:rPr>
        <w:br/>
      </w:r>
      <w:r w:rsidRPr="00B37BB5">
        <w:rPr>
          <w:rFonts w:ascii="Arial" w:eastAsia="Times New Roman" w:hAnsi="Arial" w:cs="Arial"/>
          <w:color w:val="000000"/>
          <w:sz w:val="20"/>
          <w:szCs w:val="20"/>
        </w:rPr>
        <w:object w:dxaOrig="225" w:dyaOrig="225">
          <v:shape id="_x0000_i1080" type="#_x0000_t75" style="width:20.25pt;height:18pt" o:ole="">
            <v:imagedata r:id="rId6" o:title=""/>
          </v:shape>
          <w:control r:id="rId14" w:name="DefaultOcxName7" w:shapeid="_x0000_i1080"/>
        </w:object>
      </w:r>
      <w:r w:rsidR="00B37BB5" w:rsidRPr="00B37BB5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  <w:r w:rsidR="00B37BB5" w:rsidRPr="00B37BB5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d) sociálne prostredie</w:t>
      </w:r>
    </w:p>
    <w:p w:rsidR="00B37BB5" w:rsidRPr="00B37BB5" w:rsidRDefault="00B37BB5" w:rsidP="00B37BB5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</w:p>
    <w:p w:rsidR="00B37BB5" w:rsidRPr="00B37BB5" w:rsidRDefault="00B37BB5" w:rsidP="00B37BB5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B37BB5">
        <w:rPr>
          <w:rFonts w:ascii="Arial" w:eastAsia="Times New Roman" w:hAnsi="Arial" w:cs="Arial"/>
          <w:b/>
          <w:bCs/>
          <w:color w:val="000000"/>
          <w:sz w:val="18"/>
          <w:szCs w:val="18"/>
          <w:bdr w:val="none" w:sz="0" w:space="0" w:color="auto" w:frame="1"/>
          <w:lang w:eastAsia="sk-SK"/>
        </w:rPr>
        <w:t>Otázka č.3:</w:t>
      </w:r>
      <w:r w:rsidRPr="00B37BB5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 veda, ktorá sa zaoberá životným prostredím a skúma vzájomné pôsobenie človeka a ekosystému sa nazýva:</w:t>
      </w:r>
    </w:p>
    <w:p w:rsidR="00B37BB5" w:rsidRDefault="0054550C" w:rsidP="00B37BB5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</w:pPr>
      <w:r w:rsidRPr="00B37BB5">
        <w:rPr>
          <w:rFonts w:ascii="Arial" w:eastAsia="Times New Roman" w:hAnsi="Arial" w:cs="Arial"/>
          <w:color w:val="000000"/>
          <w:sz w:val="20"/>
          <w:szCs w:val="20"/>
        </w:rPr>
        <w:object w:dxaOrig="225" w:dyaOrig="225">
          <v:shape id="_x0000_i1083" type="#_x0000_t75" style="width:20.25pt;height:18pt" o:ole="">
            <v:imagedata r:id="rId6" o:title=""/>
          </v:shape>
          <w:control r:id="rId15" w:name="DefaultOcxName8" w:shapeid="_x0000_i1083"/>
        </w:object>
      </w:r>
      <w:r w:rsidR="00B37BB5" w:rsidRPr="00B37BB5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  <w:r w:rsidR="00B37BB5" w:rsidRPr="00B37BB5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a) biológia</w:t>
      </w:r>
      <w:r w:rsidR="00B37BB5" w:rsidRPr="00B37BB5">
        <w:rPr>
          <w:rFonts w:ascii="Arial" w:eastAsia="Times New Roman" w:hAnsi="Arial" w:cs="Arial"/>
          <w:color w:val="000000"/>
          <w:sz w:val="20"/>
          <w:szCs w:val="20"/>
          <w:lang w:eastAsia="sk-SK"/>
        </w:rPr>
        <w:br/>
      </w:r>
      <w:r w:rsidRPr="00B37BB5">
        <w:rPr>
          <w:rFonts w:ascii="Arial" w:eastAsia="Times New Roman" w:hAnsi="Arial" w:cs="Arial"/>
          <w:color w:val="000000"/>
          <w:sz w:val="20"/>
          <w:szCs w:val="20"/>
        </w:rPr>
        <w:object w:dxaOrig="225" w:dyaOrig="225">
          <v:shape id="_x0000_i1086" type="#_x0000_t75" style="width:20.25pt;height:18pt" o:ole="">
            <v:imagedata r:id="rId6" o:title=""/>
          </v:shape>
          <w:control r:id="rId16" w:name="DefaultOcxName9" w:shapeid="_x0000_i1086"/>
        </w:object>
      </w:r>
      <w:r w:rsidR="00B37BB5" w:rsidRPr="00B37BB5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  <w:r w:rsidR="00B37BB5" w:rsidRPr="00B37BB5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 xml:space="preserve">b) </w:t>
      </w:r>
      <w:proofErr w:type="spellStart"/>
      <w:r w:rsidR="00B37BB5" w:rsidRPr="00B37BB5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enviromentalistika</w:t>
      </w:r>
      <w:proofErr w:type="spellEnd"/>
      <w:r w:rsidR="00B37BB5" w:rsidRPr="00B37BB5">
        <w:rPr>
          <w:rFonts w:ascii="Arial" w:eastAsia="Times New Roman" w:hAnsi="Arial" w:cs="Arial"/>
          <w:color w:val="000000"/>
          <w:sz w:val="20"/>
          <w:szCs w:val="20"/>
          <w:lang w:eastAsia="sk-SK"/>
        </w:rPr>
        <w:br/>
      </w:r>
      <w:r w:rsidRPr="00B37BB5">
        <w:rPr>
          <w:rFonts w:ascii="Arial" w:eastAsia="Times New Roman" w:hAnsi="Arial" w:cs="Arial"/>
          <w:color w:val="000000"/>
          <w:sz w:val="20"/>
          <w:szCs w:val="20"/>
        </w:rPr>
        <w:object w:dxaOrig="225" w:dyaOrig="225">
          <v:shape id="_x0000_i1089" type="#_x0000_t75" style="width:20.25pt;height:18pt" o:ole="">
            <v:imagedata r:id="rId6" o:title=""/>
          </v:shape>
          <w:control r:id="rId17" w:name="DefaultOcxName10" w:shapeid="_x0000_i1089"/>
        </w:object>
      </w:r>
      <w:r w:rsidR="00B37BB5" w:rsidRPr="00B37BB5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  <w:r w:rsidR="00B37BB5" w:rsidRPr="00B37BB5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c) ekológia</w:t>
      </w:r>
      <w:r w:rsidR="00B37BB5" w:rsidRPr="00B37BB5">
        <w:rPr>
          <w:rFonts w:ascii="Arial" w:eastAsia="Times New Roman" w:hAnsi="Arial" w:cs="Arial"/>
          <w:color w:val="000000"/>
          <w:sz w:val="20"/>
          <w:szCs w:val="20"/>
          <w:lang w:eastAsia="sk-SK"/>
        </w:rPr>
        <w:br/>
      </w:r>
      <w:r w:rsidRPr="00B37BB5">
        <w:rPr>
          <w:rFonts w:ascii="Arial" w:eastAsia="Times New Roman" w:hAnsi="Arial" w:cs="Arial"/>
          <w:color w:val="000000"/>
          <w:sz w:val="20"/>
          <w:szCs w:val="20"/>
        </w:rPr>
        <w:object w:dxaOrig="225" w:dyaOrig="225">
          <v:shape id="_x0000_i1092" type="#_x0000_t75" style="width:20.25pt;height:18pt" o:ole="">
            <v:imagedata r:id="rId6" o:title=""/>
          </v:shape>
          <w:control r:id="rId18" w:name="DefaultOcxName11" w:shapeid="_x0000_i1092"/>
        </w:object>
      </w:r>
      <w:r w:rsidR="00B37BB5" w:rsidRPr="00B37BB5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  <w:r w:rsidR="00B37BB5" w:rsidRPr="00B37BB5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d) antropológia</w:t>
      </w:r>
    </w:p>
    <w:p w:rsidR="00B37BB5" w:rsidRPr="00B37BB5" w:rsidRDefault="00B37BB5" w:rsidP="00B37BB5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</w:p>
    <w:p w:rsidR="00B37BB5" w:rsidRPr="00B37BB5" w:rsidRDefault="00B37BB5" w:rsidP="00B37BB5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B37BB5">
        <w:rPr>
          <w:rFonts w:ascii="Arial" w:eastAsia="Times New Roman" w:hAnsi="Arial" w:cs="Arial"/>
          <w:b/>
          <w:bCs/>
          <w:color w:val="000000"/>
          <w:sz w:val="18"/>
          <w:szCs w:val="18"/>
          <w:bdr w:val="none" w:sz="0" w:space="0" w:color="auto" w:frame="1"/>
          <w:lang w:eastAsia="sk-SK"/>
        </w:rPr>
        <w:t>Otázka č.4:</w:t>
      </w:r>
      <w:r w:rsidRPr="00B37BB5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 čím je tvorené životné prostredie človeka? (zaškrtni všetky správne odpovede)</w:t>
      </w:r>
    </w:p>
    <w:p w:rsidR="00B37BB5" w:rsidRPr="00B37BB5" w:rsidRDefault="0054550C" w:rsidP="00B37BB5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sk-SK"/>
        </w:rPr>
      </w:pPr>
      <w:r w:rsidRPr="00B37BB5">
        <w:rPr>
          <w:rFonts w:ascii="Arial" w:eastAsia="Times New Roman" w:hAnsi="Arial" w:cs="Arial"/>
          <w:color w:val="000000"/>
          <w:sz w:val="20"/>
          <w:szCs w:val="20"/>
        </w:rPr>
        <w:object w:dxaOrig="225" w:dyaOrig="225">
          <v:shape id="_x0000_i1095" type="#_x0000_t75" style="width:20.25pt;height:18pt" o:ole="">
            <v:imagedata r:id="rId6" o:title=""/>
          </v:shape>
          <w:control r:id="rId19" w:name="DefaultOcxName12" w:shapeid="_x0000_i1095"/>
        </w:object>
      </w:r>
      <w:r w:rsidR="00B37BB5" w:rsidRPr="00B37BB5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  <w:r w:rsidR="00B37BB5" w:rsidRPr="00B37BB5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a) sociálne zložky</w:t>
      </w:r>
      <w:r w:rsidR="00B37BB5" w:rsidRPr="00B37BB5">
        <w:rPr>
          <w:rFonts w:ascii="Arial" w:eastAsia="Times New Roman" w:hAnsi="Arial" w:cs="Arial"/>
          <w:color w:val="000000"/>
          <w:sz w:val="20"/>
          <w:szCs w:val="20"/>
          <w:lang w:eastAsia="sk-SK"/>
        </w:rPr>
        <w:br/>
      </w:r>
      <w:r w:rsidRPr="00B37BB5">
        <w:rPr>
          <w:rFonts w:ascii="Arial" w:eastAsia="Times New Roman" w:hAnsi="Arial" w:cs="Arial"/>
          <w:color w:val="000000"/>
          <w:sz w:val="20"/>
          <w:szCs w:val="20"/>
        </w:rPr>
        <w:object w:dxaOrig="225" w:dyaOrig="225">
          <v:shape id="_x0000_i1098" type="#_x0000_t75" style="width:20.25pt;height:18pt" o:ole="">
            <v:imagedata r:id="rId6" o:title=""/>
          </v:shape>
          <w:control r:id="rId20" w:name="DefaultOcxName13" w:shapeid="_x0000_i1098"/>
        </w:object>
      </w:r>
      <w:r w:rsidR="00B37BB5" w:rsidRPr="00B37BB5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  <w:r w:rsidR="00B37BB5" w:rsidRPr="00B37BB5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b) technické zložky</w:t>
      </w:r>
      <w:r w:rsidR="00B37BB5" w:rsidRPr="00B37BB5">
        <w:rPr>
          <w:rFonts w:ascii="Arial" w:eastAsia="Times New Roman" w:hAnsi="Arial" w:cs="Arial"/>
          <w:color w:val="000000"/>
          <w:sz w:val="20"/>
          <w:szCs w:val="20"/>
          <w:lang w:eastAsia="sk-SK"/>
        </w:rPr>
        <w:br/>
      </w:r>
      <w:r w:rsidRPr="00B37BB5">
        <w:rPr>
          <w:rFonts w:ascii="Arial" w:eastAsia="Times New Roman" w:hAnsi="Arial" w:cs="Arial"/>
          <w:color w:val="000000"/>
          <w:sz w:val="20"/>
          <w:szCs w:val="20"/>
        </w:rPr>
        <w:object w:dxaOrig="225" w:dyaOrig="225">
          <v:shape id="_x0000_i1101" type="#_x0000_t75" style="width:20.25pt;height:18pt" o:ole="">
            <v:imagedata r:id="rId6" o:title=""/>
          </v:shape>
          <w:control r:id="rId21" w:name="DefaultOcxName14" w:shapeid="_x0000_i1101"/>
        </w:object>
      </w:r>
      <w:r w:rsidR="00B37BB5" w:rsidRPr="00B37BB5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  <w:r w:rsidR="00B37BB5" w:rsidRPr="00B37BB5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c) umelé zložky</w:t>
      </w:r>
      <w:r w:rsidR="00B37BB5" w:rsidRPr="00B37BB5">
        <w:rPr>
          <w:rFonts w:ascii="Arial" w:eastAsia="Times New Roman" w:hAnsi="Arial" w:cs="Arial"/>
          <w:color w:val="000000"/>
          <w:sz w:val="20"/>
          <w:szCs w:val="20"/>
          <w:lang w:eastAsia="sk-SK"/>
        </w:rPr>
        <w:br/>
      </w:r>
      <w:r w:rsidRPr="00B37BB5">
        <w:rPr>
          <w:rFonts w:ascii="Arial" w:eastAsia="Times New Roman" w:hAnsi="Arial" w:cs="Arial"/>
          <w:color w:val="000000"/>
          <w:sz w:val="20"/>
          <w:szCs w:val="20"/>
        </w:rPr>
        <w:object w:dxaOrig="225" w:dyaOrig="225">
          <v:shape id="_x0000_i1104" type="#_x0000_t75" style="width:20.25pt;height:18pt" o:ole="">
            <v:imagedata r:id="rId6" o:title=""/>
          </v:shape>
          <w:control r:id="rId22" w:name="DefaultOcxName15" w:shapeid="_x0000_i1104"/>
        </w:object>
      </w:r>
      <w:r w:rsidR="00B37BB5" w:rsidRPr="00B37BB5">
        <w:rPr>
          <w:rFonts w:ascii="Arial" w:eastAsia="Times New Roman" w:hAnsi="Arial" w:cs="Arial"/>
          <w:color w:val="000000"/>
          <w:sz w:val="20"/>
          <w:szCs w:val="20"/>
          <w:lang w:eastAsia="sk-SK"/>
        </w:rPr>
        <w:t> </w:t>
      </w:r>
      <w:r w:rsidR="00B37BB5" w:rsidRPr="00B37BB5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sk-SK"/>
        </w:rPr>
        <w:t>d) Prírodné zložky</w:t>
      </w:r>
    </w:p>
    <w:p w:rsidR="002515CE" w:rsidRPr="006F1F22" w:rsidRDefault="002515CE" w:rsidP="00336942">
      <w:pPr>
        <w:pStyle w:val="Odsekzoznamu"/>
        <w:spacing w:before="0" w:after="200" w:line="276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EA1302" w:rsidRDefault="00EA1302" w:rsidP="00A624CF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A3DAD" w:rsidRDefault="006A3DAD" w:rsidP="00A624CF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624C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8.B  Geografia </w:t>
      </w:r>
    </w:p>
    <w:p w:rsidR="00EA1302" w:rsidRPr="00B37BB5" w:rsidRDefault="00EA1302" w:rsidP="00A624CF">
      <w:pPr>
        <w:shd w:val="clear" w:color="auto" w:fill="FFFFFF"/>
        <w:spacing w:after="0" w:line="240" w:lineRule="auto"/>
        <w:ind w:left="0" w:firstLine="0"/>
        <w:jc w:val="left"/>
        <w:textAlignment w:val="baseline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A1302" w:rsidRPr="00B37BB5" w:rsidRDefault="00FC5C35" w:rsidP="00EA1302">
      <w:pPr>
        <w:spacing w:after="0" w:line="360" w:lineRule="auto"/>
        <w:jc w:val="left"/>
        <w:rPr>
          <w:rFonts w:ascii="Times New Roman" w:hAnsi="Times New Roman"/>
          <w:b/>
          <w:sz w:val="28"/>
          <w:szCs w:val="28"/>
          <w:u w:val="single"/>
        </w:rPr>
      </w:pPr>
      <w:r w:rsidRPr="00B37BB5">
        <w:rPr>
          <w:rFonts w:ascii="Times New Roman" w:hAnsi="Times New Roman" w:cs="Times New Roman"/>
          <w:b/>
          <w:sz w:val="28"/>
          <w:szCs w:val="28"/>
        </w:rPr>
        <w:t>Utorok:</w:t>
      </w:r>
      <w:r w:rsidRPr="00B37BB5">
        <w:rPr>
          <w:rFonts w:ascii="Times New Roman" w:hAnsi="Times New Roman" w:cs="Times New Roman"/>
          <w:sz w:val="28"/>
          <w:szCs w:val="28"/>
        </w:rPr>
        <w:t xml:space="preserve"> </w:t>
      </w:r>
      <w:r w:rsidR="00344116" w:rsidRPr="00B37BB5">
        <w:rPr>
          <w:rFonts w:ascii="Times New Roman" w:hAnsi="Times New Roman" w:cs="Times New Roman"/>
          <w:sz w:val="28"/>
          <w:szCs w:val="28"/>
        </w:rPr>
        <w:t xml:space="preserve"> </w:t>
      </w:r>
      <w:r w:rsidR="00EA1302" w:rsidRPr="00B37BB5">
        <w:rPr>
          <w:rFonts w:ascii="Times New Roman" w:hAnsi="Times New Roman"/>
          <w:b/>
          <w:sz w:val="28"/>
          <w:szCs w:val="28"/>
          <w:u w:val="single"/>
        </w:rPr>
        <w:t xml:space="preserve">Trenčiansky a Nitriansky  </w:t>
      </w:r>
      <w:proofErr w:type="spellStart"/>
      <w:r w:rsidR="00EA1302" w:rsidRPr="00B37BB5">
        <w:rPr>
          <w:rFonts w:ascii="Times New Roman" w:hAnsi="Times New Roman"/>
          <w:b/>
          <w:sz w:val="28"/>
          <w:szCs w:val="28"/>
          <w:u w:val="single"/>
        </w:rPr>
        <w:t>kraj-pracovný</w:t>
      </w:r>
      <w:proofErr w:type="spellEnd"/>
      <w:r w:rsidR="00EA1302" w:rsidRPr="00B37BB5">
        <w:rPr>
          <w:rFonts w:ascii="Times New Roman" w:hAnsi="Times New Roman"/>
          <w:b/>
          <w:sz w:val="28"/>
          <w:szCs w:val="28"/>
          <w:u w:val="single"/>
        </w:rPr>
        <w:t xml:space="preserve"> list</w:t>
      </w:r>
    </w:p>
    <w:p w:rsidR="00EA1302" w:rsidRPr="00F3315A" w:rsidRDefault="00EA1302" w:rsidP="00EA1302">
      <w:pPr>
        <w:spacing w:after="0" w:line="240" w:lineRule="auto"/>
        <w:rPr>
          <w:rFonts w:ascii="Times New Roman" w:hAnsi="Times New Roman"/>
          <w:b/>
        </w:rPr>
      </w:pPr>
    </w:p>
    <w:p w:rsidR="00EA1302" w:rsidRPr="00F3315A" w:rsidRDefault="00EA1302" w:rsidP="00EA1302">
      <w:pPr>
        <w:pStyle w:val="Odsekzoznamu"/>
        <w:numPr>
          <w:ilvl w:val="0"/>
          <w:numId w:val="31"/>
        </w:numPr>
        <w:spacing w:before="0" w:line="240" w:lineRule="auto"/>
        <w:jc w:val="left"/>
        <w:rPr>
          <w:rFonts w:ascii="Times New Roman" w:hAnsi="Times New Roman"/>
          <w:b/>
        </w:rPr>
      </w:pPr>
      <w:r w:rsidRPr="00B37BB5">
        <w:rPr>
          <w:noProof/>
          <w:lang w:eastAsia="sk-SK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2100580</wp:posOffset>
            </wp:positionH>
            <wp:positionV relativeFrom="paragraph">
              <wp:posOffset>167640</wp:posOffset>
            </wp:positionV>
            <wp:extent cx="2080895" cy="1040130"/>
            <wp:effectExtent l="0" t="0" r="0" b="0"/>
            <wp:wrapSquare wrapText="bothSides"/>
            <wp:docPr id="13" name="Obrázok 6" descr="http://f0.sk/i/l/p/images/map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" descr="http://f0.sk/i/l/p/images/mapka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104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315A">
        <w:rPr>
          <w:rFonts w:ascii="Times New Roman" w:hAnsi="Times New Roman"/>
          <w:b/>
        </w:rPr>
        <w:t xml:space="preserve">Vyfarbi v mape </w:t>
      </w:r>
      <w:r>
        <w:rPr>
          <w:rFonts w:ascii="Times New Roman" w:hAnsi="Times New Roman"/>
          <w:b/>
        </w:rPr>
        <w:t>Trenčiansky</w:t>
      </w:r>
      <w:r w:rsidRPr="00F3315A">
        <w:rPr>
          <w:rFonts w:ascii="Times New Roman" w:hAnsi="Times New Roman"/>
          <w:b/>
        </w:rPr>
        <w:t xml:space="preserve"> kraj, vedľa napíš jeho 5 okresov.  </w:t>
      </w:r>
    </w:p>
    <w:p w:rsidR="00EA1302" w:rsidRPr="00F3315A" w:rsidRDefault="00EA1302" w:rsidP="00EA1302">
      <w:pPr>
        <w:pStyle w:val="Odsekzoznamu"/>
        <w:spacing w:line="240" w:lineRule="auto"/>
        <w:ind w:left="1428" w:firstLine="696"/>
        <w:rPr>
          <w:rFonts w:ascii="Times New Roman" w:hAnsi="Times New Roman"/>
          <w:b/>
        </w:rPr>
      </w:pPr>
      <w:r w:rsidRPr="00F3315A">
        <w:rPr>
          <w:rFonts w:ascii="Times New Roman" w:hAnsi="Times New Roman"/>
        </w:rPr>
        <w:t xml:space="preserve">                                                             </w:t>
      </w:r>
      <w:r w:rsidRPr="00F3315A">
        <w:rPr>
          <w:rFonts w:ascii="Times New Roman" w:hAnsi="Times New Roman"/>
          <w:b/>
        </w:rPr>
        <w:t>(6 b.)</w:t>
      </w:r>
    </w:p>
    <w:p w:rsidR="00EA1302" w:rsidRPr="00F3315A" w:rsidRDefault="00EA1302" w:rsidP="00EA1302">
      <w:pPr>
        <w:pStyle w:val="Odsekzoznamu"/>
        <w:spacing w:line="240" w:lineRule="auto"/>
        <w:rPr>
          <w:rFonts w:ascii="Times New Roman" w:hAnsi="Times New Roman"/>
        </w:rPr>
      </w:pPr>
    </w:p>
    <w:p w:rsidR="00EA1302" w:rsidRPr="00F3315A" w:rsidRDefault="00EA1302" w:rsidP="00EA1302">
      <w:pPr>
        <w:spacing w:after="0" w:line="240" w:lineRule="auto"/>
        <w:rPr>
          <w:rFonts w:ascii="Times New Roman" w:hAnsi="Times New Roman"/>
        </w:rPr>
      </w:pPr>
    </w:p>
    <w:p w:rsidR="00EA1302" w:rsidRPr="00F3315A" w:rsidRDefault="00EA1302" w:rsidP="00EA1302">
      <w:pPr>
        <w:spacing w:after="0" w:line="240" w:lineRule="auto"/>
        <w:rPr>
          <w:rFonts w:ascii="Times New Roman" w:hAnsi="Times New Roman"/>
        </w:rPr>
      </w:pPr>
    </w:p>
    <w:p w:rsidR="00EA1302" w:rsidRPr="00F3315A" w:rsidRDefault="00EA1302" w:rsidP="00EA1302">
      <w:pPr>
        <w:spacing w:after="0" w:line="240" w:lineRule="auto"/>
        <w:rPr>
          <w:rFonts w:ascii="Times New Roman" w:hAnsi="Times New Roman"/>
        </w:rPr>
      </w:pPr>
    </w:p>
    <w:p w:rsidR="00EA1302" w:rsidRPr="00F3315A" w:rsidRDefault="00EA1302" w:rsidP="00EA1302">
      <w:pPr>
        <w:spacing w:after="0" w:line="240" w:lineRule="auto"/>
        <w:rPr>
          <w:rFonts w:ascii="Times New Roman" w:hAnsi="Times New Roman"/>
        </w:rPr>
      </w:pPr>
    </w:p>
    <w:p w:rsidR="00EA1302" w:rsidRPr="00F3315A" w:rsidRDefault="00EA1302" w:rsidP="00EA1302">
      <w:pPr>
        <w:spacing w:after="0" w:line="240" w:lineRule="auto"/>
        <w:rPr>
          <w:rFonts w:ascii="Times New Roman" w:hAnsi="Times New Roman"/>
        </w:rPr>
      </w:pPr>
    </w:p>
    <w:p w:rsidR="00EA1302" w:rsidRPr="00F3315A" w:rsidRDefault="00EA1302" w:rsidP="00EA1302">
      <w:pPr>
        <w:pStyle w:val="Odsekzoznamu"/>
        <w:numPr>
          <w:ilvl w:val="0"/>
          <w:numId w:val="31"/>
        </w:numPr>
        <w:spacing w:before="0" w:line="240" w:lineRule="auto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Napíš 2 priemyselné podniky Nitrianskeho </w:t>
      </w:r>
      <w:r w:rsidRPr="00F3315A">
        <w:rPr>
          <w:rFonts w:ascii="Times New Roman" w:hAnsi="Times New Roman"/>
          <w:b/>
        </w:rPr>
        <w:t xml:space="preserve">kraja?  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 xml:space="preserve">     </w:t>
      </w:r>
      <w:r w:rsidRPr="00F3315A">
        <w:rPr>
          <w:rFonts w:ascii="Times New Roman" w:hAnsi="Times New Roman"/>
          <w:b/>
        </w:rPr>
        <w:t>(2b.)</w:t>
      </w:r>
    </w:p>
    <w:p w:rsidR="00EA1302" w:rsidRDefault="00EA1302" w:rsidP="00EA1302">
      <w:pPr>
        <w:pStyle w:val="Odsekzoznamu"/>
        <w:spacing w:line="240" w:lineRule="auto"/>
        <w:rPr>
          <w:rFonts w:ascii="Times New Roman" w:hAnsi="Times New Roman"/>
        </w:rPr>
      </w:pPr>
    </w:p>
    <w:p w:rsidR="00EA1302" w:rsidRPr="00F3315A" w:rsidRDefault="00EA1302" w:rsidP="00EA1302">
      <w:pPr>
        <w:pStyle w:val="Odsekzoznamu"/>
        <w:spacing w:line="240" w:lineRule="auto"/>
        <w:rPr>
          <w:rFonts w:ascii="Times New Roman" w:hAnsi="Times New Roman"/>
        </w:rPr>
      </w:pPr>
    </w:p>
    <w:p w:rsidR="00EA1302" w:rsidRPr="00F3315A" w:rsidRDefault="00EA1302" w:rsidP="00EA1302">
      <w:pPr>
        <w:pStyle w:val="Odsekzoznamu"/>
        <w:spacing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</w:t>
      </w:r>
    </w:p>
    <w:p w:rsidR="00EA1302" w:rsidRPr="00F3315A" w:rsidRDefault="00EA1302" w:rsidP="00EA1302">
      <w:pPr>
        <w:pStyle w:val="Odsekzoznamu"/>
        <w:numPr>
          <w:ilvl w:val="0"/>
          <w:numId w:val="31"/>
        </w:numPr>
        <w:spacing w:before="0" w:line="240" w:lineRule="auto"/>
        <w:jc w:val="left"/>
        <w:rPr>
          <w:rFonts w:ascii="Times New Roman" w:hAnsi="Times New Roman"/>
          <w:b/>
        </w:rPr>
      </w:pPr>
      <w:r w:rsidRPr="00F3315A">
        <w:rPr>
          <w:rFonts w:ascii="Times New Roman" w:hAnsi="Times New Roman"/>
          <w:b/>
        </w:rPr>
        <w:t xml:space="preserve">Doplň, čím sú známe:                                                </w:t>
      </w:r>
      <w:r>
        <w:rPr>
          <w:rFonts w:ascii="Times New Roman" w:hAnsi="Times New Roman"/>
          <w:b/>
        </w:rPr>
        <w:t xml:space="preserve">                     </w:t>
      </w:r>
      <w:r w:rsidRPr="00F3315A">
        <w:rPr>
          <w:rFonts w:ascii="Times New Roman" w:hAnsi="Times New Roman"/>
          <w:b/>
        </w:rPr>
        <w:t xml:space="preserve">   (6b.)</w:t>
      </w:r>
    </w:p>
    <w:p w:rsidR="00EA1302" w:rsidRPr="00F3315A" w:rsidRDefault="00EA1302" w:rsidP="00EA1302">
      <w:pPr>
        <w:pStyle w:val="Odsekzoznamu"/>
        <w:rPr>
          <w:rFonts w:ascii="Times New Roman" w:hAnsi="Times New Roman"/>
        </w:rPr>
      </w:pPr>
      <w:r w:rsidRPr="00F3315A"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Topoľčianky</w:t>
      </w:r>
      <w:r w:rsidRPr="00F3315A">
        <w:rPr>
          <w:rFonts w:ascii="Times New Roman" w:hAnsi="Times New Roman"/>
        </w:rPr>
        <w:t xml:space="preserve"> ................................................................</w:t>
      </w:r>
    </w:p>
    <w:p w:rsidR="00EA1302" w:rsidRPr="00F3315A" w:rsidRDefault="00EA1302" w:rsidP="00EA1302">
      <w:pPr>
        <w:pStyle w:val="Odsekzoznamu"/>
        <w:rPr>
          <w:rFonts w:ascii="Times New Roman" w:hAnsi="Times New Roman"/>
        </w:rPr>
      </w:pPr>
      <w:r w:rsidRPr="00F3315A">
        <w:rPr>
          <w:rFonts w:ascii="Times New Roman" w:hAnsi="Times New Roman"/>
        </w:rPr>
        <w:t xml:space="preserve">b) </w:t>
      </w:r>
      <w:r>
        <w:rPr>
          <w:rFonts w:ascii="Times New Roman" w:hAnsi="Times New Roman"/>
        </w:rPr>
        <w:t xml:space="preserve">Partizánske </w:t>
      </w:r>
      <w:r w:rsidRPr="00F3315A">
        <w:rPr>
          <w:rFonts w:ascii="Times New Roman" w:hAnsi="Times New Roman"/>
        </w:rPr>
        <w:t xml:space="preserve"> ....................................</w:t>
      </w:r>
      <w:r>
        <w:rPr>
          <w:rFonts w:ascii="Times New Roman" w:hAnsi="Times New Roman"/>
        </w:rPr>
        <w:t>.....................</w:t>
      </w:r>
      <w:r w:rsidRPr="00F3315A">
        <w:rPr>
          <w:rFonts w:ascii="Times New Roman" w:hAnsi="Times New Roman"/>
        </w:rPr>
        <w:t>.......</w:t>
      </w:r>
    </w:p>
    <w:p w:rsidR="00EA1302" w:rsidRPr="00F3315A" w:rsidRDefault="00EA1302" w:rsidP="00EA1302">
      <w:pPr>
        <w:pStyle w:val="Odsekzoznamu"/>
        <w:rPr>
          <w:rFonts w:ascii="Times New Roman" w:hAnsi="Times New Roman"/>
        </w:rPr>
      </w:pPr>
      <w:r w:rsidRPr="00F3315A">
        <w:rPr>
          <w:rFonts w:ascii="Times New Roman" w:hAnsi="Times New Roman"/>
        </w:rPr>
        <w:t xml:space="preserve">c) </w:t>
      </w:r>
      <w:r>
        <w:rPr>
          <w:rFonts w:ascii="Times New Roman" w:hAnsi="Times New Roman"/>
        </w:rPr>
        <w:t>Komárno</w:t>
      </w:r>
      <w:r w:rsidRPr="00F3315A">
        <w:rPr>
          <w:rFonts w:ascii="Times New Roman" w:hAnsi="Times New Roman"/>
        </w:rPr>
        <w:t>.............................................................</w:t>
      </w:r>
      <w:r>
        <w:rPr>
          <w:rFonts w:ascii="Times New Roman" w:hAnsi="Times New Roman"/>
        </w:rPr>
        <w:t>....</w:t>
      </w:r>
      <w:r w:rsidRPr="00F3315A">
        <w:rPr>
          <w:rFonts w:ascii="Times New Roman" w:hAnsi="Times New Roman"/>
        </w:rPr>
        <w:t>.....</w:t>
      </w:r>
    </w:p>
    <w:p w:rsidR="00EA1302" w:rsidRPr="00F3315A" w:rsidRDefault="00EA1302" w:rsidP="00EA1302">
      <w:pPr>
        <w:pStyle w:val="Odsekzoznamu"/>
        <w:rPr>
          <w:rFonts w:ascii="Times New Roman" w:hAnsi="Times New Roman"/>
        </w:rPr>
      </w:pPr>
      <w:r>
        <w:rPr>
          <w:rFonts w:ascii="Times New Roman" w:hAnsi="Times New Roman"/>
        </w:rPr>
        <w:t>d</w:t>
      </w:r>
      <w:r w:rsidRPr="00F3315A">
        <w:rPr>
          <w:rFonts w:ascii="Times New Roman" w:hAnsi="Times New Roman"/>
        </w:rPr>
        <w:t xml:space="preserve">)  </w:t>
      </w:r>
      <w:r>
        <w:rPr>
          <w:rFonts w:ascii="Times New Roman" w:hAnsi="Times New Roman"/>
        </w:rPr>
        <w:t>Bojnice</w:t>
      </w:r>
      <w:r w:rsidRPr="00F3315A">
        <w:rPr>
          <w:rFonts w:ascii="Times New Roman" w:hAnsi="Times New Roman"/>
        </w:rPr>
        <w:t>.........................................................</w:t>
      </w:r>
      <w:r>
        <w:rPr>
          <w:rFonts w:ascii="Times New Roman" w:hAnsi="Times New Roman"/>
        </w:rPr>
        <w:t>......</w:t>
      </w:r>
      <w:r w:rsidRPr="00F3315A">
        <w:rPr>
          <w:rFonts w:ascii="Times New Roman" w:hAnsi="Times New Roman"/>
        </w:rPr>
        <w:t>........</w:t>
      </w:r>
    </w:p>
    <w:p w:rsidR="00EA1302" w:rsidRDefault="00EA1302" w:rsidP="00EA1302">
      <w:pPr>
        <w:pStyle w:val="Odsekzoznamu"/>
        <w:rPr>
          <w:rFonts w:ascii="Times New Roman" w:hAnsi="Times New Roman"/>
        </w:rPr>
      </w:pPr>
      <w:r w:rsidRPr="00F3315A">
        <w:rPr>
          <w:rFonts w:ascii="Times New Roman" w:hAnsi="Times New Roman"/>
        </w:rPr>
        <w:t>e) Turčianske Teplice.............................................</w:t>
      </w:r>
      <w:r>
        <w:rPr>
          <w:rFonts w:ascii="Times New Roman" w:hAnsi="Times New Roman"/>
        </w:rPr>
        <w:t>.....</w:t>
      </w:r>
      <w:r w:rsidRPr="00F3315A">
        <w:rPr>
          <w:rFonts w:ascii="Times New Roman" w:hAnsi="Times New Roman"/>
        </w:rPr>
        <w:t>...</w:t>
      </w:r>
    </w:p>
    <w:p w:rsidR="00EA1302" w:rsidRPr="00F3315A" w:rsidRDefault="00EA1302" w:rsidP="00EA1302">
      <w:pPr>
        <w:spacing w:after="0" w:line="240" w:lineRule="auto"/>
        <w:rPr>
          <w:rFonts w:ascii="Times New Roman" w:hAnsi="Times New Roman"/>
        </w:rPr>
      </w:pPr>
    </w:p>
    <w:p w:rsidR="00EA1302" w:rsidRPr="00F3315A" w:rsidRDefault="00EA1302" w:rsidP="00EA1302">
      <w:pPr>
        <w:pStyle w:val="Odsekzoznamu"/>
        <w:numPr>
          <w:ilvl w:val="0"/>
          <w:numId w:val="31"/>
        </w:numPr>
        <w:spacing w:before="0" w:line="240" w:lineRule="auto"/>
        <w:jc w:val="left"/>
        <w:rPr>
          <w:rFonts w:ascii="Times New Roman" w:hAnsi="Times New Roman"/>
          <w:b/>
        </w:rPr>
      </w:pPr>
      <w:r w:rsidRPr="00F3315A">
        <w:rPr>
          <w:rFonts w:ascii="Times New Roman" w:hAnsi="Times New Roman"/>
          <w:b/>
        </w:rPr>
        <w:t>Napíš aké štáty susedia s :</w:t>
      </w:r>
      <w:r w:rsidRPr="00F3315A">
        <w:rPr>
          <w:rFonts w:ascii="Times New Roman" w:hAnsi="Times New Roman"/>
          <w:b/>
        </w:rPr>
        <w:tab/>
      </w:r>
      <w:r w:rsidRPr="00F3315A">
        <w:rPr>
          <w:rFonts w:ascii="Times New Roman" w:hAnsi="Times New Roman"/>
          <w:b/>
        </w:rPr>
        <w:tab/>
      </w:r>
      <w:r w:rsidRPr="00F3315A">
        <w:rPr>
          <w:rFonts w:ascii="Times New Roman" w:hAnsi="Times New Roman"/>
          <w:b/>
        </w:rPr>
        <w:tab/>
        <w:t xml:space="preserve">              </w:t>
      </w:r>
      <w:r>
        <w:rPr>
          <w:rFonts w:ascii="Times New Roman" w:hAnsi="Times New Roman"/>
          <w:b/>
        </w:rPr>
        <w:t xml:space="preserve">               </w:t>
      </w:r>
      <w:r w:rsidRPr="00F3315A">
        <w:rPr>
          <w:rFonts w:ascii="Times New Roman" w:hAnsi="Times New Roman"/>
          <w:b/>
        </w:rPr>
        <w:t xml:space="preserve"> (</w:t>
      </w:r>
      <w:r>
        <w:rPr>
          <w:rFonts w:ascii="Times New Roman" w:hAnsi="Times New Roman"/>
          <w:b/>
        </w:rPr>
        <w:t>2</w:t>
      </w:r>
      <w:r w:rsidRPr="00F3315A">
        <w:rPr>
          <w:rFonts w:ascii="Times New Roman" w:hAnsi="Times New Roman"/>
          <w:b/>
        </w:rPr>
        <w:t xml:space="preserve"> b.)</w:t>
      </w:r>
      <w:r w:rsidRPr="00F3315A">
        <w:rPr>
          <w:rFonts w:ascii="Times New Roman" w:hAnsi="Times New Roman"/>
          <w:b/>
        </w:rPr>
        <w:tab/>
      </w:r>
      <w:r w:rsidRPr="00F3315A">
        <w:rPr>
          <w:rFonts w:ascii="Times New Roman" w:hAnsi="Times New Roman"/>
          <w:b/>
        </w:rPr>
        <w:tab/>
      </w:r>
      <w:r w:rsidRPr="00F3315A">
        <w:rPr>
          <w:rFonts w:ascii="Times New Roman" w:hAnsi="Times New Roman"/>
          <w:b/>
        </w:rPr>
        <w:tab/>
      </w:r>
      <w:r w:rsidRPr="00F3315A">
        <w:rPr>
          <w:rFonts w:ascii="Times New Roman" w:hAnsi="Times New Roman"/>
          <w:b/>
        </w:rPr>
        <w:tab/>
      </w:r>
    </w:p>
    <w:p w:rsidR="00EA1302" w:rsidRPr="00F3315A" w:rsidRDefault="00EA1302" w:rsidP="00EA1302">
      <w:pPr>
        <w:pStyle w:val="Odsekzoznamu"/>
        <w:spacing w:line="240" w:lineRule="auto"/>
        <w:rPr>
          <w:rFonts w:ascii="Times New Roman" w:hAnsi="Times New Roman"/>
        </w:rPr>
      </w:pPr>
      <w:r w:rsidRPr="00F3315A"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Nitriansky</w:t>
      </w:r>
      <w:r w:rsidRPr="00F3315A">
        <w:rPr>
          <w:rFonts w:ascii="Times New Roman" w:hAnsi="Times New Roman"/>
        </w:rPr>
        <w:t>m krajom...................................</w:t>
      </w:r>
    </w:p>
    <w:p w:rsidR="00EA1302" w:rsidRDefault="00EA1302" w:rsidP="00EA1302">
      <w:pPr>
        <w:pStyle w:val="Odsekzoznamu"/>
        <w:spacing w:line="240" w:lineRule="auto"/>
        <w:rPr>
          <w:rFonts w:ascii="Times New Roman" w:hAnsi="Times New Roman"/>
        </w:rPr>
      </w:pPr>
      <w:r w:rsidRPr="00F3315A">
        <w:rPr>
          <w:rFonts w:ascii="Times New Roman" w:hAnsi="Times New Roman"/>
        </w:rPr>
        <w:t xml:space="preserve">b) </w:t>
      </w:r>
      <w:r>
        <w:rPr>
          <w:rFonts w:ascii="Times New Roman" w:hAnsi="Times New Roman"/>
        </w:rPr>
        <w:t>Trenčianskym</w:t>
      </w:r>
      <w:r w:rsidRPr="00F3315A">
        <w:rPr>
          <w:rFonts w:ascii="Times New Roman" w:hAnsi="Times New Roman"/>
        </w:rPr>
        <w:t xml:space="preserve"> krajom........................................</w:t>
      </w:r>
    </w:p>
    <w:p w:rsidR="00833B90" w:rsidRPr="004B07EC" w:rsidRDefault="00833B90" w:rsidP="00EA130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EA1302" w:rsidRPr="003A41C8" w:rsidRDefault="00A624CF" w:rsidP="003A41C8">
      <w:pPr>
        <w:rPr>
          <w:rFonts w:ascii="Times New Roman" w:hAnsi="Times New Roman"/>
        </w:rPr>
      </w:pPr>
      <w:r w:rsidRPr="00B37BB5">
        <w:rPr>
          <w:rFonts w:ascii="Times New Roman" w:hAnsi="Times New Roman" w:cs="Times New Roman"/>
          <w:b/>
          <w:sz w:val="28"/>
          <w:szCs w:val="28"/>
        </w:rPr>
        <w:t>Piatok</w:t>
      </w:r>
      <w:r w:rsidR="007C450E" w:rsidRPr="00B37BB5">
        <w:rPr>
          <w:rFonts w:ascii="Times New Roman" w:hAnsi="Times New Roman" w:cs="Times New Roman"/>
          <w:b/>
          <w:sz w:val="28"/>
          <w:szCs w:val="28"/>
        </w:rPr>
        <w:t>:</w:t>
      </w:r>
      <w:r w:rsidR="00833B90" w:rsidRPr="00B37B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41C8">
        <w:rPr>
          <w:rFonts w:ascii="Times New Roman" w:hAnsi="Times New Roman"/>
          <w:b/>
          <w:sz w:val="28"/>
          <w:szCs w:val="28"/>
        </w:rPr>
        <w:t>Prečítaj si z učebnice Trenčiansky a Nitriansky kraj</w:t>
      </w:r>
    </w:p>
    <w:p w:rsidR="0054331D" w:rsidRDefault="0054331D" w:rsidP="00EA1302">
      <w:pPr>
        <w:pStyle w:val="Odsekzoznamu"/>
        <w:spacing w:line="240" w:lineRule="auto"/>
        <w:rPr>
          <w:rFonts w:ascii="Times New Roman" w:hAnsi="Times New Roman"/>
        </w:rPr>
      </w:pPr>
    </w:p>
    <w:p w:rsidR="00A624CF" w:rsidRPr="00B37BB5" w:rsidRDefault="00A624CF" w:rsidP="00A624CF">
      <w:pPr>
        <w:pBdr>
          <w:bottom w:val="single" w:sz="6" w:space="1" w:color="auto"/>
        </w:pBdr>
        <w:spacing w:after="0" w:line="240" w:lineRule="auto"/>
        <w:ind w:left="0" w:firstLine="0"/>
        <w:jc w:val="center"/>
        <w:rPr>
          <w:rFonts w:ascii="Arial" w:eastAsia="Times New Roman" w:hAnsi="Arial" w:cs="Arial"/>
          <w:vanish/>
          <w:color w:val="FF0000"/>
          <w:sz w:val="16"/>
          <w:szCs w:val="16"/>
          <w:lang w:eastAsia="sk-SK"/>
        </w:rPr>
      </w:pPr>
      <w:r w:rsidRPr="00B37BB5">
        <w:rPr>
          <w:rFonts w:ascii="Arial" w:eastAsia="Times New Roman" w:hAnsi="Arial" w:cs="Arial"/>
          <w:vanish/>
          <w:color w:val="FF0000"/>
          <w:sz w:val="16"/>
          <w:szCs w:val="16"/>
          <w:lang w:eastAsia="sk-SK"/>
        </w:rPr>
        <w:t>Začiatok formulára</w:t>
      </w:r>
    </w:p>
    <w:p w:rsidR="00A624CF" w:rsidRPr="00B37BB5" w:rsidRDefault="00A624CF" w:rsidP="00A624CF">
      <w:pPr>
        <w:pBdr>
          <w:top w:val="single" w:sz="6" w:space="1" w:color="auto"/>
        </w:pBdr>
        <w:spacing w:after="0" w:line="240" w:lineRule="auto"/>
        <w:ind w:left="0" w:firstLine="0"/>
        <w:jc w:val="center"/>
        <w:rPr>
          <w:rFonts w:ascii="Arial" w:eastAsia="Times New Roman" w:hAnsi="Arial" w:cs="Arial"/>
          <w:vanish/>
          <w:color w:val="FF0000"/>
          <w:sz w:val="16"/>
          <w:szCs w:val="16"/>
          <w:lang w:eastAsia="sk-SK"/>
        </w:rPr>
      </w:pPr>
      <w:r w:rsidRPr="00B37BB5">
        <w:rPr>
          <w:rFonts w:ascii="Arial" w:eastAsia="Times New Roman" w:hAnsi="Arial" w:cs="Arial"/>
          <w:vanish/>
          <w:color w:val="FF0000"/>
          <w:sz w:val="16"/>
          <w:szCs w:val="16"/>
          <w:lang w:eastAsia="sk-SK"/>
        </w:rPr>
        <w:t>Spodná časť formulára</w:t>
      </w:r>
    </w:p>
    <w:p w:rsidR="000C5314" w:rsidRPr="00B37BB5" w:rsidRDefault="006A3DAD" w:rsidP="006A3DAD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37BB5">
        <w:rPr>
          <w:rFonts w:ascii="Times New Roman" w:hAnsi="Times New Roman" w:cs="Times New Roman"/>
          <w:b/>
          <w:color w:val="FF0000"/>
          <w:sz w:val="32"/>
          <w:szCs w:val="32"/>
        </w:rPr>
        <w:t>9.A     Biológi</w:t>
      </w:r>
      <w:r w:rsidR="000C5314" w:rsidRPr="00B37BB5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a </w:t>
      </w:r>
    </w:p>
    <w:p w:rsidR="0054331D" w:rsidRPr="009974B5" w:rsidRDefault="0054331D" w:rsidP="0054331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9974B5">
        <w:rPr>
          <w:rFonts w:ascii="Times New Roman" w:eastAsia="Calibri" w:hAnsi="Times New Roman" w:cs="Times New Roman"/>
          <w:b/>
          <w:sz w:val="24"/>
        </w:rPr>
        <w:t>Pracovný list</w:t>
      </w:r>
      <w:r>
        <w:rPr>
          <w:rFonts w:ascii="Times New Roman" w:eastAsia="Calibri" w:hAnsi="Times New Roman" w:cs="Times New Roman"/>
          <w:b/>
          <w:sz w:val="24"/>
        </w:rPr>
        <w:t xml:space="preserve"> </w:t>
      </w:r>
    </w:p>
    <w:p w:rsidR="0054331D" w:rsidRDefault="0054331D" w:rsidP="0054331D">
      <w:pPr>
        <w:pStyle w:val="Odsekzoznamu"/>
        <w:numPr>
          <w:ilvl w:val="0"/>
          <w:numId w:val="32"/>
        </w:numPr>
        <w:spacing w:before="0"/>
        <w:jc w:val="left"/>
        <w:rPr>
          <w:rFonts w:ascii="Times New Roman" w:eastAsia="Calibri" w:hAnsi="Times New Roman" w:cs="Times New Roman"/>
          <w:sz w:val="24"/>
        </w:rPr>
      </w:pPr>
      <w:r w:rsidRPr="009974B5">
        <w:rPr>
          <w:rFonts w:ascii="Times New Roman" w:eastAsia="Calibri" w:hAnsi="Times New Roman" w:cs="Times New Roman"/>
          <w:b/>
          <w:sz w:val="24"/>
        </w:rPr>
        <w:t>Vonkajšie geologické procesy</w:t>
      </w:r>
      <w:r>
        <w:rPr>
          <w:rFonts w:ascii="Times New Roman" w:eastAsia="Calibri" w:hAnsi="Times New Roman" w:cs="Times New Roman"/>
          <w:sz w:val="24"/>
        </w:rPr>
        <w:t xml:space="preserve"> vyvolávajú</w:t>
      </w:r>
      <w:r w:rsidRPr="009974B5">
        <w:rPr>
          <w:rFonts w:ascii="Times New Roman" w:eastAsia="Calibri" w:hAnsi="Times New Roman" w:cs="Times New Roman"/>
          <w:sz w:val="24"/>
        </w:rPr>
        <w:t>: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</w:p>
    <w:p w:rsidR="0054331D" w:rsidRDefault="0054331D" w:rsidP="0054331D">
      <w:pPr>
        <w:pStyle w:val="Odsekzoznamu"/>
        <w:numPr>
          <w:ilvl w:val="0"/>
          <w:numId w:val="32"/>
        </w:numPr>
        <w:spacing w:before="0"/>
        <w:jc w:val="left"/>
        <w:rPr>
          <w:rFonts w:ascii="Times New Roman" w:eastAsia="Calibri" w:hAnsi="Times New Roman" w:cs="Times New Roman"/>
          <w:sz w:val="24"/>
        </w:rPr>
      </w:pPr>
      <w:r w:rsidRPr="009974B5">
        <w:rPr>
          <w:rFonts w:ascii="Times New Roman" w:eastAsia="Calibri" w:hAnsi="Times New Roman" w:cs="Times New Roman"/>
          <w:sz w:val="24"/>
        </w:rPr>
        <w:t xml:space="preserve">Pri </w:t>
      </w:r>
      <w:r w:rsidRPr="009974B5">
        <w:rPr>
          <w:rFonts w:ascii="Times New Roman" w:eastAsia="Calibri" w:hAnsi="Times New Roman" w:cs="Times New Roman"/>
          <w:b/>
          <w:sz w:val="24"/>
        </w:rPr>
        <w:t>zvetrávaní</w:t>
      </w:r>
      <w:r w:rsidRPr="009974B5">
        <w:rPr>
          <w:rFonts w:ascii="Times New Roman" w:eastAsia="Calibri" w:hAnsi="Times New Roman" w:cs="Times New Roman"/>
          <w:sz w:val="24"/>
        </w:rPr>
        <w:t xml:space="preserve"> vzniká ___________________, ktorá má podobu hliny zmiešanej s rôzne veľkými </w:t>
      </w:r>
      <w:r>
        <w:rPr>
          <w:rFonts w:ascii="Times New Roman" w:eastAsia="Calibri" w:hAnsi="Times New Roman" w:cs="Times New Roman"/>
          <w:sz w:val="24"/>
        </w:rPr>
        <w:t>úlomkami hornín. Zvetrávanie môže byť</w:t>
      </w:r>
      <w:r>
        <w:rPr>
          <w:rFonts w:ascii="Times New Roman" w:hAnsi="Times New Roman"/>
          <w:sz w:val="24"/>
        </w:rPr>
        <w:t>:</w:t>
      </w:r>
      <w:r>
        <w:rPr>
          <w:rFonts w:ascii="Times New Roman" w:eastAsia="Calibri" w:hAnsi="Times New Roman" w:cs="Times New Roman"/>
          <w:sz w:val="24"/>
        </w:rPr>
        <w:tab/>
      </w:r>
    </w:p>
    <w:p w:rsidR="0054331D" w:rsidRDefault="0054331D" w:rsidP="0054331D">
      <w:pPr>
        <w:pStyle w:val="Odsekzoznamu"/>
        <w:numPr>
          <w:ilvl w:val="0"/>
          <w:numId w:val="32"/>
        </w:numPr>
        <w:spacing w:before="0"/>
        <w:jc w:val="left"/>
        <w:rPr>
          <w:rFonts w:ascii="Times New Roman" w:eastAsia="Calibri" w:hAnsi="Times New Roman" w:cs="Times New Roman"/>
          <w:sz w:val="24"/>
        </w:rPr>
      </w:pPr>
      <w:r w:rsidRPr="00BF23EC">
        <w:rPr>
          <w:rFonts w:ascii="Times New Roman" w:eastAsia="Calibri" w:hAnsi="Times New Roman" w:cs="Times New Roman"/>
          <w:sz w:val="24"/>
        </w:rPr>
        <w:t xml:space="preserve">Náhlym </w:t>
      </w:r>
      <w:r w:rsidRPr="00BF23EC">
        <w:rPr>
          <w:rFonts w:ascii="Times New Roman" w:eastAsia="Calibri" w:hAnsi="Times New Roman" w:cs="Times New Roman"/>
          <w:b/>
          <w:bCs/>
          <w:sz w:val="24"/>
        </w:rPr>
        <w:t>rútením</w:t>
      </w:r>
      <w:r w:rsidRPr="00BF23EC">
        <w:rPr>
          <w:rFonts w:ascii="Times New Roman" w:eastAsia="Calibri" w:hAnsi="Times New Roman" w:cs="Times New Roman"/>
          <w:sz w:val="24"/>
        </w:rPr>
        <w:t xml:space="preserve"> skalných stien vznikajú z úlomkov </w:t>
      </w:r>
    </w:p>
    <w:p w:rsidR="0054331D" w:rsidRDefault="0054331D" w:rsidP="0054331D">
      <w:pPr>
        <w:pStyle w:val="Odsekzoznamu"/>
        <w:numPr>
          <w:ilvl w:val="0"/>
          <w:numId w:val="32"/>
        </w:numPr>
        <w:spacing w:before="0"/>
        <w:jc w:val="left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_______________ ____________ je rušivá činnosť dažďa a vodných tokov. </w:t>
      </w:r>
      <w:r>
        <w:rPr>
          <w:rFonts w:ascii="Times New Roman" w:eastAsia="Calibri" w:hAnsi="Times New Roman" w:cs="Times New Roman"/>
          <w:sz w:val="24"/>
        </w:rPr>
        <w:tab/>
      </w:r>
    </w:p>
    <w:p w:rsidR="0054331D" w:rsidRDefault="0054331D" w:rsidP="0054331D">
      <w:pPr>
        <w:pStyle w:val="Odsekzoznamu"/>
        <w:numPr>
          <w:ilvl w:val="0"/>
          <w:numId w:val="32"/>
        </w:numPr>
        <w:spacing w:before="0"/>
        <w:jc w:val="left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Činnosťou </w:t>
      </w:r>
      <w:r w:rsidRPr="005A4CA8">
        <w:rPr>
          <w:rFonts w:ascii="Times New Roman" w:eastAsia="Calibri" w:hAnsi="Times New Roman" w:cs="Times New Roman"/>
          <w:b/>
          <w:sz w:val="24"/>
        </w:rPr>
        <w:t>morskej vody</w:t>
      </w:r>
      <w:r>
        <w:rPr>
          <w:rFonts w:ascii="Times New Roman" w:eastAsia="Calibri" w:hAnsi="Times New Roman" w:cs="Times New Roman"/>
          <w:sz w:val="24"/>
        </w:rPr>
        <w:t xml:space="preserve"> vznikajú:</w:t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</w:p>
    <w:p w:rsidR="0054331D" w:rsidRPr="005A4CA8" w:rsidRDefault="0054331D" w:rsidP="0054331D">
      <w:pPr>
        <w:pStyle w:val="Odsekzoznamu"/>
        <w:numPr>
          <w:ilvl w:val="0"/>
          <w:numId w:val="32"/>
        </w:numPr>
        <w:spacing w:before="0"/>
        <w:jc w:val="left"/>
        <w:rPr>
          <w:rFonts w:ascii="Times New Roman" w:eastAsia="Calibri" w:hAnsi="Times New Roman" w:cs="Times New Roman"/>
          <w:sz w:val="24"/>
        </w:rPr>
      </w:pPr>
      <w:r w:rsidRPr="005A4CA8">
        <w:rPr>
          <w:rFonts w:ascii="Times New Roman" w:eastAsia="Calibri" w:hAnsi="Times New Roman" w:cs="Times New Roman"/>
          <w:bCs/>
          <w:sz w:val="24"/>
        </w:rPr>
        <w:t xml:space="preserve">_______________ </w:t>
      </w:r>
      <w:r w:rsidRPr="005A4CA8">
        <w:rPr>
          <w:rFonts w:ascii="Times New Roman" w:eastAsia="Calibri" w:hAnsi="Times New Roman" w:cs="Times New Roman"/>
          <w:sz w:val="24"/>
        </w:rPr>
        <w:t xml:space="preserve"> je miesto kde podzemná voda </w:t>
      </w:r>
      <w:r w:rsidRPr="005A4CA8">
        <w:rPr>
          <w:rFonts w:ascii="Times New Roman" w:eastAsia="Calibri" w:hAnsi="Times New Roman" w:cs="Times New Roman"/>
          <w:b/>
          <w:bCs/>
          <w:iCs/>
          <w:sz w:val="24"/>
        </w:rPr>
        <w:t>vyviera.</w:t>
      </w:r>
      <w:r>
        <w:rPr>
          <w:rFonts w:ascii="Times New Roman" w:hAnsi="Times New Roman"/>
          <w:b/>
          <w:bCs/>
          <w:iCs/>
          <w:sz w:val="24"/>
        </w:rPr>
        <w:tab/>
      </w:r>
      <w:r>
        <w:rPr>
          <w:rFonts w:ascii="Times New Roman" w:eastAsia="Calibri" w:hAnsi="Times New Roman" w:cs="Times New Roman"/>
          <w:b/>
          <w:bCs/>
          <w:iCs/>
          <w:sz w:val="24"/>
        </w:rPr>
        <w:tab/>
      </w:r>
      <w:r>
        <w:rPr>
          <w:rFonts w:ascii="Times New Roman" w:eastAsia="Calibri" w:hAnsi="Times New Roman" w:cs="Times New Roman"/>
          <w:b/>
          <w:bCs/>
          <w:iCs/>
          <w:sz w:val="24"/>
        </w:rPr>
        <w:tab/>
      </w:r>
    </w:p>
    <w:p w:rsidR="0054331D" w:rsidRDefault="0054331D" w:rsidP="0054331D">
      <w:pPr>
        <w:pStyle w:val="Odsekzoznamu"/>
        <w:numPr>
          <w:ilvl w:val="0"/>
          <w:numId w:val="32"/>
        </w:numPr>
        <w:spacing w:before="0"/>
        <w:jc w:val="left"/>
        <w:rPr>
          <w:rFonts w:ascii="Times New Roman" w:eastAsia="Calibri" w:hAnsi="Times New Roman" w:cs="Times New Roman"/>
          <w:sz w:val="24"/>
        </w:rPr>
      </w:pPr>
      <w:r w:rsidRPr="005A4CA8">
        <w:rPr>
          <w:rFonts w:ascii="Times New Roman" w:eastAsia="Calibri" w:hAnsi="Times New Roman" w:cs="Times New Roman"/>
          <w:bCs/>
          <w:sz w:val="24"/>
        </w:rPr>
        <w:t>______________ _____________ je</w:t>
      </w:r>
      <w:r w:rsidRPr="005A4CA8">
        <w:rPr>
          <w:rFonts w:ascii="Times New Roman" w:eastAsia="Calibri" w:hAnsi="Times New Roman" w:cs="Times New Roman"/>
          <w:sz w:val="24"/>
        </w:rPr>
        <w:t xml:space="preserve"> miesto kde sa hromadí sneh a mení sa na ľad.</w:t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</w:p>
    <w:p w:rsidR="0054331D" w:rsidRDefault="0054331D" w:rsidP="0054331D">
      <w:pPr>
        <w:pStyle w:val="Odsekzoznamu"/>
        <w:numPr>
          <w:ilvl w:val="0"/>
          <w:numId w:val="32"/>
        </w:numPr>
        <w:spacing w:before="0"/>
        <w:jc w:val="left"/>
        <w:rPr>
          <w:rFonts w:ascii="Times New Roman" w:eastAsia="Calibri" w:hAnsi="Times New Roman" w:cs="Times New Roman"/>
          <w:sz w:val="24"/>
        </w:rPr>
      </w:pPr>
      <w:r w:rsidRPr="005A4CA8">
        <w:rPr>
          <w:rFonts w:ascii="Times New Roman" w:eastAsia="Calibri" w:hAnsi="Times New Roman" w:cs="Times New Roman"/>
          <w:sz w:val="24"/>
        </w:rPr>
        <w:t xml:space="preserve">Činnosťou </w:t>
      </w:r>
      <w:r w:rsidRPr="005A4CA8">
        <w:rPr>
          <w:rFonts w:ascii="Times New Roman" w:eastAsia="Calibri" w:hAnsi="Times New Roman" w:cs="Times New Roman"/>
          <w:sz w:val="24"/>
          <w:u w:val="single"/>
        </w:rPr>
        <w:t>horského ľadovca</w:t>
      </w:r>
      <w:r w:rsidRPr="005A4CA8">
        <w:rPr>
          <w:rFonts w:ascii="Times New Roman" w:eastAsia="Calibri" w:hAnsi="Times New Roman" w:cs="Times New Roman"/>
          <w:sz w:val="24"/>
        </w:rPr>
        <w:t xml:space="preserve"> sa riečne doliny v tvare písmena V menia na</w:t>
      </w:r>
      <w:r>
        <w:rPr>
          <w:rFonts w:ascii="Times New Roman" w:eastAsia="Calibri" w:hAnsi="Times New Roman" w:cs="Times New Roman"/>
          <w:sz w:val="24"/>
        </w:rPr>
        <w:t xml:space="preserve"> </w:t>
      </w:r>
    </w:p>
    <w:p w:rsidR="0054331D" w:rsidRPr="004902AC" w:rsidRDefault="0054331D" w:rsidP="0054331D">
      <w:pPr>
        <w:pStyle w:val="Odsekzoznamu"/>
        <w:numPr>
          <w:ilvl w:val="0"/>
          <w:numId w:val="32"/>
        </w:numPr>
        <w:spacing w:before="0"/>
        <w:jc w:val="left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Napíš </w:t>
      </w:r>
      <w:r w:rsidRPr="005A4CA8">
        <w:rPr>
          <w:rFonts w:ascii="Times New Roman" w:eastAsia="Calibri" w:hAnsi="Times New Roman" w:cs="Times New Roman"/>
          <w:b/>
          <w:sz w:val="24"/>
        </w:rPr>
        <w:t>2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5A4CA8">
        <w:rPr>
          <w:rFonts w:ascii="Times New Roman" w:eastAsia="Calibri" w:hAnsi="Times New Roman" w:cs="Times New Roman"/>
          <w:sz w:val="24"/>
          <w:u w:val="single"/>
        </w:rPr>
        <w:t>kontinentálne ľadovce</w:t>
      </w:r>
      <w:r>
        <w:rPr>
          <w:rFonts w:ascii="Times New Roman" w:eastAsia="Calibri" w:hAnsi="Times New Roman" w:cs="Times New Roman"/>
          <w:sz w:val="24"/>
        </w:rPr>
        <w:t>:</w:t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</w:p>
    <w:p w:rsidR="0054331D" w:rsidRDefault="0054331D" w:rsidP="0054331D">
      <w:pPr>
        <w:pStyle w:val="Odsekzoznamu"/>
        <w:numPr>
          <w:ilvl w:val="0"/>
          <w:numId w:val="32"/>
        </w:numPr>
        <w:spacing w:before="0"/>
        <w:jc w:val="left"/>
        <w:rPr>
          <w:rFonts w:ascii="Times New Roman" w:eastAsia="Calibri" w:hAnsi="Times New Roman" w:cs="Times New Roman"/>
          <w:sz w:val="24"/>
        </w:rPr>
      </w:pPr>
      <w:r w:rsidRPr="00C13B2E">
        <w:rPr>
          <w:rFonts w:ascii="Times New Roman" w:eastAsia="Calibri" w:hAnsi="Times New Roman" w:cs="Times New Roman"/>
          <w:sz w:val="24"/>
          <w:u w:val="single"/>
        </w:rPr>
        <w:t>Tvorivou činnosťou vetra</w:t>
      </w:r>
      <w:r>
        <w:rPr>
          <w:rFonts w:ascii="Times New Roman" w:eastAsia="Calibri" w:hAnsi="Times New Roman" w:cs="Times New Roman"/>
          <w:sz w:val="24"/>
        </w:rPr>
        <w:t xml:space="preserve"> sa na púšti ukladá pieskový materiál a vznikajú </w:t>
      </w:r>
      <w:r>
        <w:rPr>
          <w:rFonts w:ascii="Times New Roman" w:hAnsi="Times New Roman"/>
          <w:sz w:val="24"/>
        </w:rPr>
        <w:t>....</w:t>
      </w:r>
    </w:p>
    <w:p w:rsidR="0054331D" w:rsidRDefault="0054331D" w:rsidP="0054331D">
      <w:pPr>
        <w:pStyle w:val="Odsekzoznamu"/>
        <w:numPr>
          <w:ilvl w:val="0"/>
          <w:numId w:val="32"/>
        </w:numPr>
        <w:spacing w:before="0"/>
        <w:jc w:val="left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 Označ správnu odpoveď: ktorá vrstva je staršia a usadila sa skôr?         nadložie – podložie </w:t>
      </w:r>
      <w:r>
        <w:rPr>
          <w:rFonts w:ascii="Times New Roman" w:eastAsia="Calibri" w:hAnsi="Times New Roman" w:cs="Times New Roman"/>
          <w:sz w:val="24"/>
        </w:rPr>
        <w:tab/>
      </w:r>
    </w:p>
    <w:p w:rsidR="0054331D" w:rsidRPr="004902AC" w:rsidRDefault="0054331D" w:rsidP="0054331D">
      <w:pPr>
        <w:pStyle w:val="Odsekzoznamu"/>
        <w:numPr>
          <w:ilvl w:val="0"/>
          <w:numId w:val="32"/>
        </w:numPr>
        <w:spacing w:before="0"/>
        <w:jc w:val="left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Vymenuj </w:t>
      </w:r>
      <w:r w:rsidRPr="00C13B2E">
        <w:rPr>
          <w:rFonts w:ascii="Times New Roman" w:eastAsia="Calibri" w:hAnsi="Times New Roman" w:cs="Times New Roman"/>
          <w:sz w:val="24"/>
          <w:u w:val="single"/>
        </w:rPr>
        <w:t>nespevnené úlomkovité usadené</w:t>
      </w:r>
      <w:r>
        <w:rPr>
          <w:rFonts w:ascii="Times New Roman" w:eastAsia="Calibri" w:hAnsi="Times New Roman" w:cs="Times New Roman"/>
          <w:sz w:val="24"/>
        </w:rPr>
        <w:t xml:space="preserve"> horniny: </w:t>
      </w:r>
    </w:p>
    <w:p w:rsidR="0054331D" w:rsidRDefault="0054331D" w:rsidP="0054331D">
      <w:pPr>
        <w:pStyle w:val="Odsekzoznamu"/>
        <w:numPr>
          <w:ilvl w:val="0"/>
          <w:numId w:val="32"/>
        </w:numPr>
        <w:spacing w:before="0"/>
        <w:jc w:val="left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Medzi aké horniny patrí </w:t>
      </w:r>
      <w:r w:rsidRPr="00C13B2E">
        <w:rPr>
          <w:rFonts w:ascii="Times New Roman" w:eastAsia="Calibri" w:hAnsi="Times New Roman" w:cs="Times New Roman"/>
          <w:b/>
          <w:sz w:val="24"/>
        </w:rPr>
        <w:t>kamenná soľ</w:t>
      </w:r>
      <w:r>
        <w:rPr>
          <w:rFonts w:ascii="Times New Roman" w:eastAsia="Calibri" w:hAnsi="Times New Roman" w:cs="Times New Roman"/>
          <w:sz w:val="24"/>
        </w:rPr>
        <w:t xml:space="preserve">? </w:t>
      </w:r>
    </w:p>
    <w:p w:rsidR="0054331D" w:rsidRDefault="0054331D" w:rsidP="0054331D">
      <w:pPr>
        <w:pStyle w:val="Odsekzoznamu"/>
        <w:numPr>
          <w:ilvl w:val="0"/>
          <w:numId w:val="32"/>
        </w:numPr>
        <w:spacing w:before="0"/>
        <w:jc w:val="left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N</w:t>
      </w:r>
      <w:r w:rsidRPr="00C13B2E">
        <w:rPr>
          <w:rFonts w:ascii="Times New Roman" w:eastAsia="Calibri" w:hAnsi="Times New Roman" w:cs="Times New Roman"/>
          <w:sz w:val="24"/>
        </w:rPr>
        <w:t>ahromadením rastlín pod vodou bez prístupu vzduchu</w:t>
      </w:r>
      <w:r>
        <w:rPr>
          <w:rFonts w:ascii="Times New Roman" w:eastAsia="Calibri" w:hAnsi="Times New Roman" w:cs="Times New Roman"/>
          <w:sz w:val="24"/>
        </w:rPr>
        <w:t xml:space="preserve"> vzniká :</w:t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</w:p>
    <w:p w:rsidR="0054331D" w:rsidRDefault="0054331D" w:rsidP="0054331D">
      <w:pPr>
        <w:pStyle w:val="Odsekzoznamu"/>
        <w:numPr>
          <w:ilvl w:val="0"/>
          <w:numId w:val="32"/>
        </w:numPr>
        <w:spacing w:before="0"/>
        <w:jc w:val="left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Z</w:t>
      </w:r>
      <w:r w:rsidRPr="00C13B2E">
        <w:rPr>
          <w:rFonts w:ascii="Times New Roman" w:eastAsia="Calibri" w:hAnsi="Times New Roman" w:cs="Times New Roman"/>
          <w:sz w:val="24"/>
        </w:rPr>
        <w:t>o zvyškov planktónu na dne morských zátok</w:t>
      </w:r>
      <w:r>
        <w:rPr>
          <w:rFonts w:ascii="Times New Roman" w:eastAsia="Calibri" w:hAnsi="Times New Roman" w:cs="Times New Roman"/>
          <w:sz w:val="24"/>
        </w:rPr>
        <w:t xml:space="preserve"> vzniká:</w:t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</w:p>
    <w:p w:rsidR="0054331D" w:rsidRDefault="0054331D" w:rsidP="0054331D">
      <w:pPr>
        <w:pStyle w:val="Odsekzoznamu"/>
        <w:numPr>
          <w:ilvl w:val="0"/>
          <w:numId w:val="32"/>
        </w:numPr>
        <w:spacing w:before="0"/>
        <w:jc w:val="left"/>
        <w:rPr>
          <w:rFonts w:ascii="Times New Roman" w:eastAsia="Calibri" w:hAnsi="Times New Roman" w:cs="Times New Roman"/>
          <w:sz w:val="24"/>
        </w:rPr>
      </w:pPr>
      <w:r w:rsidRPr="00AB2411">
        <w:rPr>
          <w:rFonts w:ascii="Times New Roman" w:eastAsia="Calibri" w:hAnsi="Times New Roman" w:cs="Times New Roman"/>
          <w:sz w:val="24"/>
        </w:rPr>
        <w:t xml:space="preserve">Veda, ktorá </w:t>
      </w:r>
      <w:r w:rsidRPr="00AB2411">
        <w:rPr>
          <w:rFonts w:ascii="Times New Roman" w:eastAsia="Calibri" w:hAnsi="Times New Roman" w:cs="Times New Roman"/>
          <w:sz w:val="24"/>
          <w:u w:val="single"/>
        </w:rPr>
        <w:t>skúma</w:t>
      </w:r>
      <w:r w:rsidRPr="00AB2411">
        <w:rPr>
          <w:rFonts w:ascii="Times New Roman" w:eastAsia="Calibri" w:hAnsi="Times New Roman" w:cs="Times New Roman"/>
          <w:sz w:val="24"/>
        </w:rPr>
        <w:t xml:space="preserve"> </w:t>
      </w:r>
      <w:r w:rsidRPr="00AB2411">
        <w:rPr>
          <w:rFonts w:ascii="Times New Roman" w:eastAsia="Calibri" w:hAnsi="Times New Roman" w:cs="Times New Roman"/>
          <w:b/>
          <w:sz w:val="24"/>
        </w:rPr>
        <w:t>krasové procesy</w:t>
      </w:r>
      <w:r w:rsidRPr="00AB2411">
        <w:rPr>
          <w:rFonts w:ascii="Times New Roman" w:eastAsia="Calibri" w:hAnsi="Times New Roman" w:cs="Times New Roman"/>
          <w:sz w:val="24"/>
        </w:rPr>
        <w:t xml:space="preserve"> je</w:t>
      </w:r>
      <w:r>
        <w:rPr>
          <w:rFonts w:ascii="Times New Roman" w:hAnsi="Times New Roman"/>
          <w:sz w:val="24"/>
        </w:rPr>
        <w:t>:</w:t>
      </w:r>
    </w:p>
    <w:p w:rsidR="0054331D" w:rsidRDefault="0054331D" w:rsidP="0054331D">
      <w:pPr>
        <w:pStyle w:val="Odsekzoznamu"/>
        <w:numPr>
          <w:ilvl w:val="0"/>
          <w:numId w:val="32"/>
        </w:numPr>
        <w:spacing w:before="0"/>
        <w:jc w:val="left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Vymenuj </w:t>
      </w:r>
      <w:r>
        <w:rPr>
          <w:rFonts w:ascii="Times New Roman" w:eastAsia="Calibri" w:hAnsi="Times New Roman" w:cs="Times New Roman"/>
          <w:sz w:val="24"/>
          <w:u w:val="single"/>
        </w:rPr>
        <w:t>povrchové krasové útvary</w:t>
      </w:r>
      <w:r>
        <w:rPr>
          <w:rFonts w:ascii="Times New Roman" w:eastAsia="Calibri" w:hAnsi="Times New Roman" w:cs="Times New Roman"/>
          <w:sz w:val="24"/>
        </w:rPr>
        <w:t xml:space="preserve">: </w:t>
      </w:r>
    </w:p>
    <w:p w:rsidR="0054331D" w:rsidRDefault="0054331D" w:rsidP="0054331D">
      <w:pPr>
        <w:pStyle w:val="Odsekzoznamu"/>
        <w:numPr>
          <w:ilvl w:val="0"/>
          <w:numId w:val="32"/>
        </w:numPr>
        <w:spacing w:before="0"/>
        <w:jc w:val="left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Vymenuj </w:t>
      </w:r>
      <w:r>
        <w:rPr>
          <w:rFonts w:ascii="Times New Roman" w:eastAsia="Calibri" w:hAnsi="Times New Roman" w:cs="Times New Roman"/>
          <w:sz w:val="24"/>
          <w:u w:val="single"/>
        </w:rPr>
        <w:t>podzemné krasové útvary</w:t>
      </w:r>
      <w:r>
        <w:rPr>
          <w:rFonts w:ascii="Times New Roman" w:eastAsia="Calibri" w:hAnsi="Times New Roman" w:cs="Times New Roman"/>
          <w:sz w:val="24"/>
        </w:rPr>
        <w:t xml:space="preserve">: </w:t>
      </w:r>
    </w:p>
    <w:p w:rsidR="0054331D" w:rsidRDefault="0054331D" w:rsidP="0054331D">
      <w:pPr>
        <w:pStyle w:val="Odsekzoznamu"/>
        <w:numPr>
          <w:ilvl w:val="0"/>
          <w:numId w:val="32"/>
        </w:numPr>
        <w:spacing w:before="0"/>
        <w:jc w:val="left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Ako nazývame </w:t>
      </w:r>
      <w:r w:rsidRPr="00832B5C">
        <w:rPr>
          <w:rFonts w:ascii="Times New Roman" w:eastAsia="Calibri" w:hAnsi="Times New Roman" w:cs="Times New Roman"/>
          <w:b/>
          <w:sz w:val="24"/>
        </w:rPr>
        <w:t>kvaple</w:t>
      </w:r>
      <w:r>
        <w:rPr>
          <w:rFonts w:ascii="Times New Roman" w:eastAsia="Calibri" w:hAnsi="Times New Roman" w:cs="Times New Roman"/>
          <w:sz w:val="24"/>
        </w:rPr>
        <w:t xml:space="preserve">, ktoré rastú </w:t>
      </w:r>
      <w:r w:rsidRPr="00832B5C">
        <w:rPr>
          <w:rFonts w:ascii="Times New Roman" w:eastAsia="Calibri" w:hAnsi="Times New Roman" w:cs="Times New Roman"/>
          <w:sz w:val="24"/>
          <w:u w:val="single"/>
        </w:rPr>
        <w:t>zo stropu nadol</w:t>
      </w:r>
      <w:r>
        <w:rPr>
          <w:rFonts w:ascii="Times New Roman" w:eastAsia="Calibri" w:hAnsi="Times New Roman" w:cs="Times New Roman"/>
          <w:sz w:val="24"/>
        </w:rPr>
        <w:t>?</w:t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  <w:t xml:space="preserve"> </w:t>
      </w:r>
    </w:p>
    <w:p w:rsidR="0054331D" w:rsidRDefault="0054331D" w:rsidP="0054331D">
      <w:pPr>
        <w:pStyle w:val="Odsekzoznamu"/>
        <w:numPr>
          <w:ilvl w:val="0"/>
          <w:numId w:val="32"/>
        </w:numPr>
        <w:spacing w:before="0"/>
        <w:jc w:val="left"/>
        <w:rPr>
          <w:rFonts w:ascii="Times New Roman" w:eastAsia="Calibri" w:hAnsi="Times New Roman" w:cs="Times New Roman"/>
          <w:sz w:val="24"/>
        </w:rPr>
      </w:pPr>
      <w:r w:rsidRPr="00832B5C">
        <w:rPr>
          <w:rFonts w:ascii="Times New Roman" w:eastAsia="Calibri" w:hAnsi="Times New Roman" w:cs="Times New Roman"/>
          <w:sz w:val="24"/>
          <w:u w:val="single"/>
        </w:rPr>
        <w:t>Spojením</w:t>
      </w:r>
      <w:r>
        <w:rPr>
          <w:rFonts w:ascii="Times New Roman" w:eastAsia="Calibri" w:hAnsi="Times New Roman" w:cs="Times New Roman"/>
          <w:sz w:val="24"/>
        </w:rPr>
        <w:t xml:space="preserve"> stalagmitov a stalaktitov vznikajú :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</w:p>
    <w:p w:rsidR="004F2097" w:rsidRDefault="004F2097" w:rsidP="000C5314">
      <w:pPr>
        <w:pBdr>
          <w:top w:val="single" w:sz="6" w:space="1" w:color="auto"/>
        </w:pBdr>
        <w:spacing w:after="0" w:line="240" w:lineRule="auto"/>
        <w:ind w:left="0" w:firstLine="0"/>
        <w:jc w:val="center"/>
        <w:rPr>
          <w:rFonts w:ascii="Arial" w:eastAsia="Times New Roman" w:hAnsi="Arial" w:cs="Arial"/>
          <w:color w:val="FF0000"/>
          <w:sz w:val="16"/>
          <w:szCs w:val="16"/>
          <w:lang w:eastAsia="sk-SK"/>
        </w:rPr>
      </w:pPr>
    </w:p>
    <w:p w:rsidR="004F2097" w:rsidRDefault="004F2097" w:rsidP="000C5314">
      <w:pPr>
        <w:pBdr>
          <w:top w:val="single" w:sz="6" w:space="1" w:color="auto"/>
        </w:pBdr>
        <w:spacing w:after="0" w:line="240" w:lineRule="auto"/>
        <w:ind w:left="0" w:firstLine="0"/>
        <w:jc w:val="center"/>
        <w:rPr>
          <w:rFonts w:ascii="Arial" w:eastAsia="Times New Roman" w:hAnsi="Arial" w:cs="Arial"/>
          <w:color w:val="FF0000"/>
          <w:sz w:val="16"/>
          <w:szCs w:val="16"/>
          <w:lang w:eastAsia="sk-SK"/>
        </w:rPr>
      </w:pPr>
    </w:p>
    <w:p w:rsidR="004F2097" w:rsidRDefault="004F2097" w:rsidP="000C5314">
      <w:pPr>
        <w:pBdr>
          <w:top w:val="single" w:sz="6" w:space="1" w:color="auto"/>
        </w:pBdr>
        <w:spacing w:after="0" w:line="240" w:lineRule="auto"/>
        <w:ind w:left="0" w:firstLine="0"/>
        <w:jc w:val="center"/>
        <w:rPr>
          <w:rFonts w:ascii="Arial" w:eastAsia="Times New Roman" w:hAnsi="Arial" w:cs="Arial"/>
          <w:color w:val="FF0000"/>
          <w:sz w:val="16"/>
          <w:szCs w:val="16"/>
          <w:lang w:eastAsia="sk-SK"/>
        </w:rPr>
      </w:pPr>
    </w:p>
    <w:p w:rsidR="004F2097" w:rsidRDefault="004F2097" w:rsidP="000C5314">
      <w:pPr>
        <w:pBdr>
          <w:top w:val="single" w:sz="6" w:space="1" w:color="auto"/>
        </w:pBdr>
        <w:spacing w:after="0" w:line="240" w:lineRule="auto"/>
        <w:ind w:left="0" w:firstLine="0"/>
        <w:jc w:val="center"/>
        <w:rPr>
          <w:rFonts w:ascii="Arial" w:eastAsia="Times New Roman" w:hAnsi="Arial" w:cs="Arial"/>
          <w:color w:val="FF0000"/>
          <w:sz w:val="16"/>
          <w:szCs w:val="16"/>
          <w:lang w:eastAsia="sk-SK"/>
        </w:rPr>
      </w:pPr>
    </w:p>
    <w:p w:rsidR="000C5314" w:rsidRPr="00B37BB5" w:rsidRDefault="000C5314" w:rsidP="000C5314">
      <w:pPr>
        <w:pBdr>
          <w:top w:val="single" w:sz="6" w:space="1" w:color="auto"/>
        </w:pBdr>
        <w:spacing w:after="0" w:line="240" w:lineRule="auto"/>
        <w:ind w:left="0" w:firstLine="0"/>
        <w:jc w:val="center"/>
        <w:rPr>
          <w:rFonts w:ascii="Arial" w:eastAsia="Times New Roman" w:hAnsi="Arial" w:cs="Arial"/>
          <w:vanish/>
          <w:color w:val="FF0000"/>
          <w:sz w:val="16"/>
          <w:szCs w:val="16"/>
          <w:lang w:eastAsia="sk-SK"/>
        </w:rPr>
      </w:pPr>
      <w:r w:rsidRPr="00B37BB5">
        <w:rPr>
          <w:rFonts w:ascii="Arial" w:eastAsia="Times New Roman" w:hAnsi="Arial" w:cs="Arial"/>
          <w:vanish/>
          <w:color w:val="FF0000"/>
          <w:sz w:val="16"/>
          <w:szCs w:val="16"/>
          <w:lang w:eastAsia="sk-SK"/>
        </w:rPr>
        <w:lastRenderedPageBreak/>
        <w:t>Spodná časť formulára</w:t>
      </w:r>
    </w:p>
    <w:p w:rsidR="00932C9B" w:rsidRPr="00B37BB5" w:rsidRDefault="00932C9B" w:rsidP="006A3DAD">
      <w:pPr>
        <w:rPr>
          <w:rFonts w:ascii="Arial" w:eastAsia="Times New Roman" w:hAnsi="Arial" w:cs="Arial"/>
          <w:vanish/>
          <w:color w:val="FF0000"/>
          <w:sz w:val="16"/>
          <w:szCs w:val="16"/>
          <w:lang w:eastAsia="sk-SK"/>
        </w:rPr>
      </w:pPr>
    </w:p>
    <w:p w:rsidR="00932C9B" w:rsidRPr="00B37BB5" w:rsidRDefault="00932C9B" w:rsidP="006A3DAD">
      <w:pPr>
        <w:rPr>
          <w:rFonts w:ascii="Arial" w:eastAsia="Times New Roman" w:hAnsi="Arial" w:cs="Arial"/>
          <w:vanish/>
          <w:color w:val="FF0000"/>
          <w:sz w:val="16"/>
          <w:szCs w:val="16"/>
          <w:lang w:eastAsia="sk-SK"/>
        </w:rPr>
      </w:pPr>
    </w:p>
    <w:p w:rsidR="00932C9B" w:rsidRPr="00B37BB5" w:rsidRDefault="00932C9B" w:rsidP="006A3DAD">
      <w:pPr>
        <w:rPr>
          <w:rFonts w:ascii="Arial" w:eastAsia="Times New Roman" w:hAnsi="Arial" w:cs="Arial"/>
          <w:vanish/>
          <w:color w:val="FF0000"/>
          <w:sz w:val="16"/>
          <w:szCs w:val="16"/>
          <w:lang w:eastAsia="sk-SK"/>
        </w:rPr>
      </w:pPr>
    </w:p>
    <w:p w:rsidR="006A3DAD" w:rsidRPr="00B37BB5" w:rsidRDefault="006A3DAD" w:rsidP="006A3DA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37BB5">
        <w:rPr>
          <w:rFonts w:ascii="Times New Roman" w:hAnsi="Times New Roman" w:cs="Times New Roman"/>
          <w:b/>
          <w:color w:val="FF0000"/>
          <w:sz w:val="28"/>
          <w:szCs w:val="28"/>
        </w:rPr>
        <w:t>8.A Ruský jazyk</w:t>
      </w:r>
    </w:p>
    <w:p w:rsidR="00487702" w:rsidRPr="00B37BB5" w:rsidRDefault="006A3DAD" w:rsidP="0048770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37BB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Pondelok: </w:t>
      </w:r>
      <w:r w:rsidR="00757B0D" w:rsidRPr="00757B0D">
        <w:rPr>
          <w:rFonts w:ascii="Times New Roman" w:hAnsi="Times New Roman" w:cs="Times New Roman"/>
          <w:sz w:val="24"/>
          <w:szCs w:val="24"/>
        </w:rPr>
        <w:t>Učebnica str. 57 / 14A prečítaj a prelož.</w:t>
      </w:r>
    </w:p>
    <w:p w:rsidR="00487702" w:rsidRPr="00B37BB5" w:rsidRDefault="006A3DAD" w:rsidP="006A3DAD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B37BB5">
        <w:rPr>
          <w:rFonts w:ascii="Times New Roman" w:hAnsi="Times New Roman" w:cs="Times New Roman"/>
          <w:b/>
          <w:color w:val="FF0000"/>
          <w:sz w:val="24"/>
          <w:szCs w:val="24"/>
        </w:rPr>
        <w:t>Streda</w:t>
      </w:r>
      <w:r w:rsidR="00FC4D8F" w:rsidRPr="00B37BB5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  <w:r w:rsidRPr="00B37BB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9B3C8F" w:rsidRPr="00B37BB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3A41C8">
        <w:rPr>
          <w:rFonts w:ascii="Times New Roman" w:hAnsi="Times New Roman" w:cs="Times New Roman"/>
          <w:sz w:val="24"/>
          <w:szCs w:val="24"/>
        </w:rPr>
        <w:t>Vypracuj písomne cvičenie</w:t>
      </w:r>
      <w:r w:rsidR="00757B0D" w:rsidRPr="00757B0D">
        <w:rPr>
          <w:rFonts w:ascii="Times New Roman" w:hAnsi="Times New Roman" w:cs="Times New Roman"/>
          <w:sz w:val="24"/>
          <w:szCs w:val="24"/>
        </w:rPr>
        <w:t xml:space="preserve"> </w:t>
      </w:r>
      <w:r w:rsidR="003A41C8">
        <w:rPr>
          <w:rFonts w:ascii="Times New Roman" w:hAnsi="Times New Roman" w:cs="Times New Roman"/>
          <w:sz w:val="24"/>
          <w:szCs w:val="24"/>
        </w:rPr>
        <w:t xml:space="preserve">14 </w:t>
      </w:r>
      <w:r w:rsidR="00757B0D" w:rsidRPr="00757B0D">
        <w:rPr>
          <w:rFonts w:ascii="Times New Roman" w:hAnsi="Times New Roman" w:cs="Times New Roman"/>
          <w:sz w:val="24"/>
          <w:szCs w:val="24"/>
        </w:rPr>
        <w:t>a pošli na kontrolu.</w:t>
      </w:r>
      <w:r w:rsidR="00757B0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77FD5" w:rsidRPr="00B37BB5" w:rsidRDefault="003A41C8">
      <w:pPr>
        <w:rPr>
          <w:color w:val="FF0000"/>
        </w:rPr>
      </w:pPr>
      <w:r>
        <w:rPr>
          <w:noProof/>
          <w:color w:val="FF0000"/>
          <w:lang w:eastAsia="sk-SK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3176</wp:posOffset>
            </wp:positionV>
            <wp:extent cx="5372100" cy="1657350"/>
            <wp:effectExtent l="19050" t="0" r="0" b="0"/>
            <wp:wrapNone/>
            <wp:docPr id="83" name="Obrázok 83" descr="C:\Users\Marián\Desktop\IMG-7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Marián\Desktop\IMG-72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41C8" w:rsidRDefault="003A41C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A41C8" w:rsidRDefault="003A41C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A41C8" w:rsidRDefault="003A41C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A41C8" w:rsidRDefault="003A41C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A41C8" w:rsidRDefault="003A41C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D4566" w:rsidRPr="00B37BB5" w:rsidRDefault="003A41C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sk-SK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199722</wp:posOffset>
            </wp:positionV>
            <wp:extent cx="4857750" cy="5695618"/>
            <wp:effectExtent l="19050" t="0" r="0" b="0"/>
            <wp:wrapNone/>
            <wp:docPr id="82" name="Obrázok 82" descr="C:\Users\Marián\Desktop\IMG-7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Marián\Desktop\IMG-72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569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4566" w:rsidRPr="00B37BB5">
        <w:rPr>
          <w:rFonts w:ascii="Times New Roman" w:hAnsi="Times New Roman" w:cs="Times New Roman"/>
          <w:b/>
          <w:color w:val="FF0000"/>
          <w:sz w:val="28"/>
          <w:szCs w:val="28"/>
        </w:rPr>
        <w:t>5.A, 5.B, 5.C  Mediálna výchova</w:t>
      </w:r>
      <w:r w:rsidR="00D8214D" w:rsidRPr="00B37BB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FC4D8F" w:rsidRPr="00815D0C" w:rsidRDefault="00FC4D8F">
      <w:pPr>
        <w:rPr>
          <w:rFonts w:ascii="Times New Roman" w:hAnsi="Times New Roman" w:cs="Times New Roman"/>
          <w:sz w:val="28"/>
          <w:szCs w:val="28"/>
        </w:rPr>
      </w:pPr>
    </w:p>
    <w:sectPr w:rsidR="00FC4D8F" w:rsidRPr="00815D0C" w:rsidSect="00177F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42940"/>
    <w:multiLevelType w:val="hybridMultilevel"/>
    <w:tmpl w:val="4D74EC5C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6E5A4A"/>
    <w:multiLevelType w:val="hybridMultilevel"/>
    <w:tmpl w:val="3BA80BFA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E32063"/>
    <w:multiLevelType w:val="hybridMultilevel"/>
    <w:tmpl w:val="6FDCA5A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7">
      <w:start w:val="1"/>
      <w:numFmt w:val="lowerLetter"/>
      <w:lvlText w:val="%2)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0D3FF9"/>
    <w:multiLevelType w:val="hybridMultilevel"/>
    <w:tmpl w:val="D1E2610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1A2CA3"/>
    <w:multiLevelType w:val="multilevel"/>
    <w:tmpl w:val="3CF4B10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0616220"/>
    <w:multiLevelType w:val="hybridMultilevel"/>
    <w:tmpl w:val="B99ADB1C"/>
    <w:lvl w:ilvl="0" w:tplc="041B000F">
      <w:start w:val="1"/>
      <w:numFmt w:val="decimal"/>
      <w:lvlText w:val="%1."/>
      <w:lvlJc w:val="left"/>
      <w:pPr>
        <w:ind w:left="1429" w:hanging="360"/>
      </w:pPr>
    </w:lvl>
    <w:lvl w:ilvl="1" w:tplc="041B0019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062059B"/>
    <w:multiLevelType w:val="hybridMultilevel"/>
    <w:tmpl w:val="ACCED1E2"/>
    <w:lvl w:ilvl="0" w:tplc="48044C5C">
      <w:start w:val="1"/>
      <w:numFmt w:val="decimal"/>
      <w:lvlText w:val="%1."/>
      <w:lvlJc w:val="left"/>
      <w:pPr>
        <w:ind w:left="360" w:hanging="360"/>
      </w:pPr>
      <w:rPr>
        <w:rFonts w:ascii="Comic Sans MS" w:hAnsi="Comic Sans MS" w:hint="default"/>
        <w:b/>
        <w:sz w:val="24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58E7D57"/>
    <w:multiLevelType w:val="hybridMultilevel"/>
    <w:tmpl w:val="7EA26C8A"/>
    <w:lvl w:ilvl="0" w:tplc="771251C0">
      <w:numFmt w:val="bullet"/>
      <w:lvlText w:val="-"/>
      <w:lvlJc w:val="left"/>
      <w:pPr>
        <w:ind w:left="2629" w:hanging="360"/>
      </w:pPr>
      <w:rPr>
        <w:rFonts w:ascii="Calibri" w:eastAsia="Calibri" w:hAnsi="Calibri" w:cs="Calibri" w:hint="default"/>
      </w:rPr>
    </w:lvl>
    <w:lvl w:ilvl="1" w:tplc="041B0003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6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abstractNum w:abstractNumId="8">
    <w:nsid w:val="2828329A"/>
    <w:multiLevelType w:val="hybridMultilevel"/>
    <w:tmpl w:val="574C8DB2"/>
    <w:lvl w:ilvl="0" w:tplc="3B7087B2">
      <w:start w:val="1"/>
      <w:numFmt w:val="lowerLetter"/>
      <w:lvlText w:val="%1)"/>
      <w:lvlJc w:val="left"/>
      <w:pPr>
        <w:ind w:left="644" w:hanging="360"/>
      </w:pPr>
      <w:rPr>
        <w:rFonts w:ascii="Comic Sans MS" w:eastAsia="Times New Roman" w:hAnsi="Comic Sans MS" w:cs="Times New Roman" w:hint="default"/>
        <w:b/>
        <w:sz w:val="24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B871028"/>
    <w:multiLevelType w:val="hybridMultilevel"/>
    <w:tmpl w:val="11E4C7F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09560F"/>
    <w:multiLevelType w:val="hybridMultilevel"/>
    <w:tmpl w:val="994C6BDA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0F02BAC"/>
    <w:multiLevelType w:val="hybridMultilevel"/>
    <w:tmpl w:val="3294BD2E"/>
    <w:lvl w:ilvl="0" w:tplc="26DE5C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A442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7E6E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B0E6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70C65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7E084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AEE91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B67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B44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355704B1"/>
    <w:multiLevelType w:val="hybridMultilevel"/>
    <w:tmpl w:val="4DE8396E"/>
    <w:lvl w:ilvl="0" w:tplc="B01A84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25699A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E0C71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4CD37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44FD1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106A2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A6372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E0F50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12F6B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443D2195"/>
    <w:multiLevelType w:val="hybridMultilevel"/>
    <w:tmpl w:val="F22C2A86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4DF6EAC"/>
    <w:multiLevelType w:val="hybridMultilevel"/>
    <w:tmpl w:val="0930F018"/>
    <w:lvl w:ilvl="0" w:tplc="675CBD5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5409DF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B86C7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369E2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4264E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E866F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B4BA7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24396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EA9FD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457D028A"/>
    <w:multiLevelType w:val="hybridMultilevel"/>
    <w:tmpl w:val="3DE034B8"/>
    <w:lvl w:ilvl="0" w:tplc="03B697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F417F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C4598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786AE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19A216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A280B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2C984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848B4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848D6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4A5904C0"/>
    <w:multiLevelType w:val="hybridMultilevel"/>
    <w:tmpl w:val="EB3876B6"/>
    <w:lvl w:ilvl="0" w:tplc="A00C60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78B5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1820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8ED7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E652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28B4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2C09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52C3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8273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E79352A"/>
    <w:multiLevelType w:val="hybridMultilevel"/>
    <w:tmpl w:val="AD90F00A"/>
    <w:lvl w:ilvl="0" w:tplc="61DC9B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62BE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F2BB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F8A3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E29F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FFAD9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BC439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EC1F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BDCD8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53DF50E7"/>
    <w:multiLevelType w:val="hybridMultilevel"/>
    <w:tmpl w:val="C2E46186"/>
    <w:lvl w:ilvl="0" w:tplc="F12265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10408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6412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4C6974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86A7C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AE85C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BEEC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E0571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18C6F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568E4D12"/>
    <w:multiLevelType w:val="hybridMultilevel"/>
    <w:tmpl w:val="B2E6C5C0"/>
    <w:lvl w:ilvl="0" w:tplc="FC7477A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F17F8F"/>
    <w:multiLevelType w:val="hybridMultilevel"/>
    <w:tmpl w:val="D9BE061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7">
      <w:start w:val="1"/>
      <w:numFmt w:val="lowerLetter"/>
      <w:lvlText w:val="%2)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4A222E"/>
    <w:multiLevelType w:val="hybridMultilevel"/>
    <w:tmpl w:val="BC023B4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D86ECB"/>
    <w:multiLevelType w:val="hybridMultilevel"/>
    <w:tmpl w:val="4984E3A2"/>
    <w:lvl w:ilvl="0" w:tplc="67ACA1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A0C5A1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B60CCB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38633D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A825D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EAEBC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42AE1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73876E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38A42C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605A2B2B"/>
    <w:multiLevelType w:val="hybridMultilevel"/>
    <w:tmpl w:val="A6048468"/>
    <w:lvl w:ilvl="0" w:tplc="F1D86F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D430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468D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1E7F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2A5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7EA0E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3205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4657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F6AA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61036D67"/>
    <w:multiLevelType w:val="hybridMultilevel"/>
    <w:tmpl w:val="D616B81C"/>
    <w:lvl w:ilvl="0" w:tplc="937225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700781"/>
    <w:multiLevelType w:val="hybridMultilevel"/>
    <w:tmpl w:val="10E0DAEA"/>
    <w:lvl w:ilvl="0" w:tplc="892AB4C4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70443D0"/>
    <w:multiLevelType w:val="hybridMultilevel"/>
    <w:tmpl w:val="65FC0C6C"/>
    <w:lvl w:ilvl="0" w:tplc="E13EB5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4C27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AC01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425D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172DC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7C8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7CF8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7874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FC6E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689607F8"/>
    <w:multiLevelType w:val="hybridMultilevel"/>
    <w:tmpl w:val="E0A0F088"/>
    <w:lvl w:ilvl="0" w:tplc="041B0017">
      <w:start w:val="1"/>
      <w:numFmt w:val="lowerLetter"/>
      <w:lvlText w:val="%1)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F0A21F9"/>
    <w:multiLevelType w:val="hybridMultilevel"/>
    <w:tmpl w:val="20F81E36"/>
    <w:lvl w:ilvl="0" w:tplc="4EB01A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6C98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E08E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4A7D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E2B8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2224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1882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7289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7ED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6F4B4ED1"/>
    <w:multiLevelType w:val="multilevel"/>
    <w:tmpl w:val="A76684CC"/>
    <w:lvl w:ilvl="0">
      <w:start w:val="1"/>
      <w:numFmt w:val="decimal"/>
      <w:lvlText w:val="%1)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>
    <w:nsid w:val="70327422"/>
    <w:multiLevelType w:val="hybridMultilevel"/>
    <w:tmpl w:val="0BFE4F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7">
      <w:start w:val="1"/>
      <w:numFmt w:val="lowerLetter"/>
      <w:lvlText w:val="%2)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3654C6"/>
    <w:multiLevelType w:val="hybridMultilevel"/>
    <w:tmpl w:val="037ABFE0"/>
    <w:lvl w:ilvl="0" w:tplc="A978FC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9015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C64D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5EDB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B682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AEB6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6EC7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A26D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52A5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72503258"/>
    <w:multiLevelType w:val="hybridMultilevel"/>
    <w:tmpl w:val="1D88576E"/>
    <w:lvl w:ilvl="0" w:tplc="6750E3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1D68F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DE4D0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EC6F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2A686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7458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1D8AB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0050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06E9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74CA4C3F"/>
    <w:multiLevelType w:val="hybridMultilevel"/>
    <w:tmpl w:val="A5FC526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7">
      <w:start w:val="1"/>
      <w:numFmt w:val="lowerLetter"/>
      <w:lvlText w:val="%2)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891EF0"/>
    <w:multiLevelType w:val="hybridMultilevel"/>
    <w:tmpl w:val="9ED86AF8"/>
    <w:lvl w:ilvl="0" w:tplc="041B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B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400F46"/>
    <w:multiLevelType w:val="hybridMultilevel"/>
    <w:tmpl w:val="A656DCA6"/>
    <w:lvl w:ilvl="0" w:tplc="5666027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4"/>
  </w:num>
  <w:num w:numId="5">
    <w:abstractNumId w:val="25"/>
  </w:num>
  <w:num w:numId="6">
    <w:abstractNumId w:val="35"/>
  </w:num>
  <w:num w:numId="7">
    <w:abstractNumId w:val="29"/>
  </w:num>
  <w:num w:numId="8">
    <w:abstractNumId w:val="15"/>
  </w:num>
  <w:num w:numId="9">
    <w:abstractNumId w:val="18"/>
  </w:num>
  <w:num w:numId="10">
    <w:abstractNumId w:val="14"/>
  </w:num>
  <w:num w:numId="11">
    <w:abstractNumId w:val="22"/>
  </w:num>
  <w:num w:numId="12">
    <w:abstractNumId w:val="12"/>
  </w:num>
  <w:num w:numId="13">
    <w:abstractNumId w:val="19"/>
  </w:num>
  <w:num w:numId="14">
    <w:abstractNumId w:val="3"/>
  </w:num>
  <w:num w:numId="15">
    <w:abstractNumId w:val="32"/>
  </w:num>
  <w:num w:numId="16">
    <w:abstractNumId w:val="26"/>
  </w:num>
  <w:num w:numId="17">
    <w:abstractNumId w:val="17"/>
  </w:num>
  <w:num w:numId="18">
    <w:abstractNumId w:val="11"/>
  </w:num>
  <w:num w:numId="19">
    <w:abstractNumId w:val="23"/>
  </w:num>
  <w:num w:numId="20">
    <w:abstractNumId w:val="27"/>
  </w:num>
  <w:num w:numId="21">
    <w:abstractNumId w:val="6"/>
  </w:num>
  <w:num w:numId="22">
    <w:abstractNumId w:val="34"/>
  </w:num>
  <w:num w:numId="23">
    <w:abstractNumId w:val="8"/>
  </w:num>
  <w:num w:numId="24">
    <w:abstractNumId w:val="1"/>
  </w:num>
  <w:num w:numId="25">
    <w:abstractNumId w:val="0"/>
  </w:num>
  <w:num w:numId="2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</w:num>
  <w:num w:numId="28">
    <w:abstractNumId w:val="31"/>
  </w:num>
  <w:num w:numId="29">
    <w:abstractNumId w:val="16"/>
  </w:num>
  <w:num w:numId="30">
    <w:abstractNumId w:val="28"/>
  </w:num>
  <w:num w:numId="31">
    <w:abstractNumId w:val="21"/>
  </w:num>
  <w:num w:numId="32">
    <w:abstractNumId w:val="24"/>
  </w:num>
  <w:num w:numId="33">
    <w:abstractNumId w:val="33"/>
  </w:num>
  <w:num w:numId="34">
    <w:abstractNumId w:val="2"/>
  </w:num>
  <w:num w:numId="35">
    <w:abstractNumId w:val="30"/>
  </w:num>
  <w:num w:numId="36">
    <w:abstractNumId w:val="20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A3DAD"/>
    <w:rsid w:val="00005BF1"/>
    <w:rsid w:val="00037E87"/>
    <w:rsid w:val="00051CFC"/>
    <w:rsid w:val="00053B7F"/>
    <w:rsid w:val="00067F3A"/>
    <w:rsid w:val="00074DC3"/>
    <w:rsid w:val="0009128B"/>
    <w:rsid w:val="000A1DD1"/>
    <w:rsid w:val="000C5314"/>
    <w:rsid w:val="000D6036"/>
    <w:rsid w:val="000E1AD2"/>
    <w:rsid w:val="000F2B79"/>
    <w:rsid w:val="001026CF"/>
    <w:rsid w:val="0013169B"/>
    <w:rsid w:val="0013331F"/>
    <w:rsid w:val="00150333"/>
    <w:rsid w:val="00166626"/>
    <w:rsid w:val="00177FD5"/>
    <w:rsid w:val="001A3DAA"/>
    <w:rsid w:val="001D0101"/>
    <w:rsid w:val="001D3CE4"/>
    <w:rsid w:val="001E491E"/>
    <w:rsid w:val="001F22FC"/>
    <w:rsid w:val="002060C6"/>
    <w:rsid w:val="00226A8E"/>
    <w:rsid w:val="00231426"/>
    <w:rsid w:val="002515CE"/>
    <w:rsid w:val="002538AA"/>
    <w:rsid w:val="0025607E"/>
    <w:rsid w:val="00266A5D"/>
    <w:rsid w:val="00271F91"/>
    <w:rsid w:val="00271F9B"/>
    <w:rsid w:val="00277117"/>
    <w:rsid w:val="00286331"/>
    <w:rsid w:val="00291432"/>
    <w:rsid w:val="002B36A8"/>
    <w:rsid w:val="00301FFE"/>
    <w:rsid w:val="003245D9"/>
    <w:rsid w:val="003310AC"/>
    <w:rsid w:val="00336942"/>
    <w:rsid w:val="00341A30"/>
    <w:rsid w:val="00344116"/>
    <w:rsid w:val="00347B7A"/>
    <w:rsid w:val="0037002E"/>
    <w:rsid w:val="00381726"/>
    <w:rsid w:val="00381F6F"/>
    <w:rsid w:val="00386FCD"/>
    <w:rsid w:val="003A3AAA"/>
    <w:rsid w:val="003A41C8"/>
    <w:rsid w:val="003C0A0E"/>
    <w:rsid w:val="003C2D79"/>
    <w:rsid w:val="003E263D"/>
    <w:rsid w:val="003F3653"/>
    <w:rsid w:val="00404389"/>
    <w:rsid w:val="00405F9E"/>
    <w:rsid w:val="00426362"/>
    <w:rsid w:val="00427D2D"/>
    <w:rsid w:val="0043605B"/>
    <w:rsid w:val="00442281"/>
    <w:rsid w:val="004578BB"/>
    <w:rsid w:val="00482B56"/>
    <w:rsid w:val="00487702"/>
    <w:rsid w:val="004A7FB3"/>
    <w:rsid w:val="004B340C"/>
    <w:rsid w:val="004B6A84"/>
    <w:rsid w:val="004E3830"/>
    <w:rsid w:val="004F2097"/>
    <w:rsid w:val="00501978"/>
    <w:rsid w:val="00502612"/>
    <w:rsid w:val="00515ECF"/>
    <w:rsid w:val="00527DD4"/>
    <w:rsid w:val="00531281"/>
    <w:rsid w:val="005322C6"/>
    <w:rsid w:val="00541B56"/>
    <w:rsid w:val="0054331D"/>
    <w:rsid w:val="00544A64"/>
    <w:rsid w:val="0054550C"/>
    <w:rsid w:val="00597905"/>
    <w:rsid w:val="005B6F30"/>
    <w:rsid w:val="005D2936"/>
    <w:rsid w:val="005E0813"/>
    <w:rsid w:val="005F071B"/>
    <w:rsid w:val="005F2FBB"/>
    <w:rsid w:val="00600273"/>
    <w:rsid w:val="00604B8F"/>
    <w:rsid w:val="00621ABE"/>
    <w:rsid w:val="00625419"/>
    <w:rsid w:val="00641FEC"/>
    <w:rsid w:val="006515FE"/>
    <w:rsid w:val="00665D00"/>
    <w:rsid w:val="00667B8B"/>
    <w:rsid w:val="006825FF"/>
    <w:rsid w:val="00684D29"/>
    <w:rsid w:val="00685482"/>
    <w:rsid w:val="006874C9"/>
    <w:rsid w:val="006877B7"/>
    <w:rsid w:val="006A3DAD"/>
    <w:rsid w:val="006A4A6C"/>
    <w:rsid w:val="006B6942"/>
    <w:rsid w:val="006D3FAC"/>
    <w:rsid w:val="006D5CE6"/>
    <w:rsid w:val="006F1F22"/>
    <w:rsid w:val="007150CA"/>
    <w:rsid w:val="007314C9"/>
    <w:rsid w:val="00757B0D"/>
    <w:rsid w:val="0076610D"/>
    <w:rsid w:val="00770206"/>
    <w:rsid w:val="0078546E"/>
    <w:rsid w:val="00787404"/>
    <w:rsid w:val="007A5B59"/>
    <w:rsid w:val="007C450E"/>
    <w:rsid w:val="007D3013"/>
    <w:rsid w:val="007E5208"/>
    <w:rsid w:val="00815D0C"/>
    <w:rsid w:val="00827A70"/>
    <w:rsid w:val="00833B90"/>
    <w:rsid w:val="00867A05"/>
    <w:rsid w:val="008825F7"/>
    <w:rsid w:val="008B59D4"/>
    <w:rsid w:val="008C3EFA"/>
    <w:rsid w:val="008D0487"/>
    <w:rsid w:val="008E348A"/>
    <w:rsid w:val="00923897"/>
    <w:rsid w:val="00932C9B"/>
    <w:rsid w:val="009477B2"/>
    <w:rsid w:val="00947D68"/>
    <w:rsid w:val="00975EE5"/>
    <w:rsid w:val="009B376C"/>
    <w:rsid w:val="009B3C8F"/>
    <w:rsid w:val="009C02B0"/>
    <w:rsid w:val="00A20B66"/>
    <w:rsid w:val="00A24068"/>
    <w:rsid w:val="00A24884"/>
    <w:rsid w:val="00A624CF"/>
    <w:rsid w:val="00A635C3"/>
    <w:rsid w:val="00A76653"/>
    <w:rsid w:val="00A82286"/>
    <w:rsid w:val="00A85FAE"/>
    <w:rsid w:val="00AA27D5"/>
    <w:rsid w:val="00AF02A3"/>
    <w:rsid w:val="00AF639E"/>
    <w:rsid w:val="00B02FA8"/>
    <w:rsid w:val="00B06256"/>
    <w:rsid w:val="00B06264"/>
    <w:rsid w:val="00B306B9"/>
    <w:rsid w:val="00B3136C"/>
    <w:rsid w:val="00B31D8A"/>
    <w:rsid w:val="00B37BB5"/>
    <w:rsid w:val="00B4015B"/>
    <w:rsid w:val="00B72408"/>
    <w:rsid w:val="00B85085"/>
    <w:rsid w:val="00B911DD"/>
    <w:rsid w:val="00B92B2C"/>
    <w:rsid w:val="00BA1361"/>
    <w:rsid w:val="00BA3A5A"/>
    <w:rsid w:val="00BD18CA"/>
    <w:rsid w:val="00BD4566"/>
    <w:rsid w:val="00C035A9"/>
    <w:rsid w:val="00C04305"/>
    <w:rsid w:val="00C054EA"/>
    <w:rsid w:val="00C14AB4"/>
    <w:rsid w:val="00C3417C"/>
    <w:rsid w:val="00C62C71"/>
    <w:rsid w:val="00C74367"/>
    <w:rsid w:val="00C82BA7"/>
    <w:rsid w:val="00C91EFB"/>
    <w:rsid w:val="00C97416"/>
    <w:rsid w:val="00CA14B9"/>
    <w:rsid w:val="00CB0613"/>
    <w:rsid w:val="00CB361D"/>
    <w:rsid w:val="00CE0FF5"/>
    <w:rsid w:val="00D25126"/>
    <w:rsid w:val="00D25EDF"/>
    <w:rsid w:val="00D8214D"/>
    <w:rsid w:val="00D944C7"/>
    <w:rsid w:val="00DB66C0"/>
    <w:rsid w:val="00DC1826"/>
    <w:rsid w:val="00DF5419"/>
    <w:rsid w:val="00E067DF"/>
    <w:rsid w:val="00E30E93"/>
    <w:rsid w:val="00E319BA"/>
    <w:rsid w:val="00E460B5"/>
    <w:rsid w:val="00E73D4F"/>
    <w:rsid w:val="00EA1302"/>
    <w:rsid w:val="00EB6428"/>
    <w:rsid w:val="00ED05B1"/>
    <w:rsid w:val="00EE1B5F"/>
    <w:rsid w:val="00F11B8F"/>
    <w:rsid w:val="00F23456"/>
    <w:rsid w:val="00F27748"/>
    <w:rsid w:val="00F46408"/>
    <w:rsid w:val="00F5460E"/>
    <w:rsid w:val="00F54A2F"/>
    <w:rsid w:val="00F62C40"/>
    <w:rsid w:val="00F73772"/>
    <w:rsid w:val="00F76A3B"/>
    <w:rsid w:val="00FB4DC5"/>
    <w:rsid w:val="00FC4D8F"/>
    <w:rsid w:val="00FC5C35"/>
    <w:rsid w:val="00FD2324"/>
    <w:rsid w:val="00FF7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5" w:line="384" w:lineRule="auto"/>
        <w:ind w:left="11" w:hanging="1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A3DAD"/>
  </w:style>
  <w:style w:type="paragraph" w:styleId="Nadpis2">
    <w:name w:val="heading 2"/>
    <w:basedOn w:val="Normlny"/>
    <w:link w:val="Nadpis2Char"/>
    <w:uiPriority w:val="9"/>
    <w:qFormat/>
    <w:rsid w:val="000C5314"/>
    <w:pPr>
      <w:spacing w:before="100" w:beforeAutospacing="1" w:after="100" w:afterAutospacing="1" w:line="240" w:lineRule="auto"/>
      <w:ind w:left="0" w:firstLine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6A3DAD"/>
    <w:pPr>
      <w:spacing w:after="0" w:line="240" w:lineRule="auto"/>
      <w:ind w:left="0" w:firstLine="0"/>
      <w:jc w:val="left"/>
    </w:pPr>
  </w:style>
  <w:style w:type="paragraph" w:styleId="Odsekzoznamu">
    <w:name w:val="List Paragraph"/>
    <w:basedOn w:val="Normlny"/>
    <w:uiPriority w:val="34"/>
    <w:qFormat/>
    <w:rsid w:val="006A3DAD"/>
    <w:pPr>
      <w:spacing w:before="60" w:after="0" w:line="360" w:lineRule="auto"/>
      <w:ind w:left="720" w:firstLine="0"/>
      <w:contextualSpacing/>
    </w:pPr>
  </w:style>
  <w:style w:type="character" w:styleId="Hypertextovprepojenie">
    <w:name w:val="Hyperlink"/>
    <w:basedOn w:val="Predvolenpsmoodseku"/>
    <w:uiPriority w:val="99"/>
    <w:unhideWhenUsed/>
    <w:rsid w:val="0025607E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85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85085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347B7A"/>
    <w:pPr>
      <w:spacing w:after="0" w:line="240" w:lineRule="auto"/>
      <w:ind w:left="0"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nywebov">
    <w:name w:val="Normal (Web)"/>
    <w:basedOn w:val="Normlny"/>
    <w:uiPriority w:val="99"/>
    <w:semiHidden/>
    <w:unhideWhenUsed/>
    <w:rsid w:val="00A85FAE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rsid w:val="000C5314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z-Hornokrajformulra">
    <w:name w:val="HTML Top of Form"/>
    <w:basedOn w:val="Normlny"/>
    <w:next w:val="Normlny"/>
    <w:link w:val="z-HornokrajformulraChar"/>
    <w:hidden/>
    <w:uiPriority w:val="99"/>
    <w:semiHidden/>
    <w:unhideWhenUsed/>
    <w:rsid w:val="000C5314"/>
    <w:pPr>
      <w:pBdr>
        <w:bottom w:val="single" w:sz="6" w:space="1" w:color="auto"/>
      </w:pBdr>
      <w:spacing w:after="0" w:line="240" w:lineRule="auto"/>
      <w:ind w:left="0" w:firstLine="0"/>
      <w:jc w:val="center"/>
    </w:pPr>
    <w:rPr>
      <w:rFonts w:ascii="Arial" w:eastAsia="Times New Roman" w:hAnsi="Arial" w:cs="Arial"/>
      <w:vanish/>
      <w:sz w:val="16"/>
      <w:szCs w:val="16"/>
      <w:lang w:eastAsia="sk-SK"/>
    </w:rPr>
  </w:style>
  <w:style w:type="character" w:customStyle="1" w:styleId="z-HornokrajformulraChar">
    <w:name w:val="z-Horný okraj formulára Char"/>
    <w:basedOn w:val="Predvolenpsmoodseku"/>
    <w:link w:val="z-Hornokrajformulra"/>
    <w:uiPriority w:val="99"/>
    <w:semiHidden/>
    <w:rsid w:val="000C5314"/>
    <w:rPr>
      <w:rFonts w:ascii="Arial" w:eastAsia="Times New Roman" w:hAnsi="Arial" w:cs="Arial"/>
      <w:vanish/>
      <w:sz w:val="16"/>
      <w:szCs w:val="16"/>
      <w:lang w:eastAsia="sk-SK"/>
    </w:rPr>
  </w:style>
  <w:style w:type="paragraph" w:styleId="z-Spodnokrajformulra">
    <w:name w:val="HTML Bottom of Form"/>
    <w:basedOn w:val="Normlny"/>
    <w:next w:val="Normlny"/>
    <w:link w:val="z-SpodnokrajformulraChar"/>
    <w:hidden/>
    <w:uiPriority w:val="99"/>
    <w:semiHidden/>
    <w:unhideWhenUsed/>
    <w:rsid w:val="000C5314"/>
    <w:pPr>
      <w:pBdr>
        <w:top w:val="single" w:sz="6" w:space="1" w:color="auto"/>
      </w:pBdr>
      <w:spacing w:after="0" w:line="240" w:lineRule="auto"/>
      <w:ind w:left="0" w:firstLine="0"/>
      <w:jc w:val="center"/>
    </w:pPr>
    <w:rPr>
      <w:rFonts w:ascii="Arial" w:eastAsia="Times New Roman" w:hAnsi="Arial" w:cs="Arial"/>
      <w:vanish/>
      <w:sz w:val="16"/>
      <w:szCs w:val="16"/>
      <w:lang w:eastAsia="sk-SK"/>
    </w:rPr>
  </w:style>
  <w:style w:type="character" w:customStyle="1" w:styleId="z-SpodnokrajformulraChar">
    <w:name w:val="z-Spodný okraj formulára Char"/>
    <w:basedOn w:val="Predvolenpsmoodseku"/>
    <w:link w:val="z-Spodnokrajformulra"/>
    <w:uiPriority w:val="99"/>
    <w:semiHidden/>
    <w:rsid w:val="000C5314"/>
    <w:rPr>
      <w:rFonts w:ascii="Arial" w:eastAsia="Times New Roman" w:hAnsi="Arial" w:cs="Arial"/>
      <w:vanish/>
      <w:sz w:val="16"/>
      <w:szCs w:val="16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3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86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43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76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72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47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0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4142">
          <w:marLeft w:val="0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6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6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1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2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4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2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2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590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614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22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8153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132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16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03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724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30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51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182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4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056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021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8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590617">
          <w:marLeft w:val="0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3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4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0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1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1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1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9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5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7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4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2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2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9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9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3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907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383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14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68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49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811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45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843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2.xml"/><Relationship Id="rId13" Type="http://schemas.openxmlformats.org/officeDocument/2006/relationships/control" Target="activeX/activeX7.xml"/><Relationship Id="rId18" Type="http://schemas.openxmlformats.org/officeDocument/2006/relationships/control" Target="activeX/activeX12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ontrol" Target="activeX/activeX15.xml"/><Relationship Id="rId7" Type="http://schemas.openxmlformats.org/officeDocument/2006/relationships/control" Target="activeX/activeX1.xml"/><Relationship Id="rId12" Type="http://schemas.openxmlformats.org/officeDocument/2006/relationships/control" Target="activeX/activeX6.xml"/><Relationship Id="rId17" Type="http://schemas.openxmlformats.org/officeDocument/2006/relationships/control" Target="activeX/activeX11.xml"/><Relationship Id="rId25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control" Target="activeX/activeX10.xml"/><Relationship Id="rId20" Type="http://schemas.openxmlformats.org/officeDocument/2006/relationships/control" Target="activeX/activeX14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control" Target="activeX/activeX5.xml"/><Relationship Id="rId24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control" Target="activeX/activeX9.xml"/><Relationship Id="rId23" Type="http://schemas.openxmlformats.org/officeDocument/2006/relationships/image" Target="media/image2.png"/><Relationship Id="rId10" Type="http://schemas.openxmlformats.org/officeDocument/2006/relationships/control" Target="activeX/activeX4.xml"/><Relationship Id="rId19" Type="http://schemas.openxmlformats.org/officeDocument/2006/relationships/control" Target="activeX/activeX13.xml"/><Relationship Id="rId4" Type="http://schemas.openxmlformats.org/officeDocument/2006/relationships/settings" Target="settings.xml"/><Relationship Id="rId9" Type="http://schemas.openxmlformats.org/officeDocument/2006/relationships/control" Target="activeX/activeX3.xml"/><Relationship Id="rId14" Type="http://schemas.openxmlformats.org/officeDocument/2006/relationships/control" Target="activeX/activeX8.xml"/><Relationship Id="rId22" Type="http://schemas.openxmlformats.org/officeDocument/2006/relationships/control" Target="activeX/activeX16.xml"/><Relationship Id="rId27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716431-E25A-4A6B-934C-951E0EA10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1497</TotalTime>
  <Pages>8</Pages>
  <Words>1573</Words>
  <Characters>8970</Characters>
  <Application>Microsoft Office Word</Application>
  <DocSecurity>0</DocSecurity>
  <Lines>74</Lines>
  <Paragraphs>21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zakladnaskolasol@gmail.com</dc:creator>
  <cp:lastModifiedBy>zakladnaskolasol@gmail.com</cp:lastModifiedBy>
  <cp:revision>63</cp:revision>
  <dcterms:created xsi:type="dcterms:W3CDTF">2020-11-14T16:39:00Z</dcterms:created>
  <dcterms:modified xsi:type="dcterms:W3CDTF">2021-03-12T08:22:00Z</dcterms:modified>
</cp:coreProperties>
</file>