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7C5EB8">
        <w:rPr>
          <w:rFonts w:ascii="Times New Roman" w:hAnsi="Times New Roman" w:cs="Times New Roman"/>
          <w:sz w:val="24"/>
          <w:szCs w:val="24"/>
        </w:rPr>
        <w:t>dejepis 6.B, 6</w:t>
      </w:r>
      <w:r w:rsidR="00AF44A4">
        <w:rPr>
          <w:rFonts w:ascii="Times New Roman" w:hAnsi="Times New Roman" w:cs="Times New Roman"/>
          <w:sz w:val="24"/>
          <w:szCs w:val="24"/>
        </w:rPr>
        <w:t>.C</w:t>
      </w:r>
    </w:p>
    <w:p w:rsidR="00DC3400" w:rsidRDefault="006C23A4" w:rsidP="00DC3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ŽIVOT</w:t>
      </w:r>
      <w:r w:rsidR="009501C9">
        <w:rPr>
          <w:rFonts w:ascii="Times New Roman" w:hAnsi="Times New Roman" w:cs="Times New Roman"/>
          <w:b/>
          <w:sz w:val="26"/>
          <w:szCs w:val="26"/>
        </w:rPr>
        <w:t xml:space="preserve"> V STREDOVEKU</w:t>
      </w:r>
    </w:p>
    <w:p w:rsidR="00A7439A" w:rsidRDefault="006C23A4" w:rsidP="0051424B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439A">
        <w:rPr>
          <w:rFonts w:ascii="Times New Roman" w:hAnsi="Times New Roman" w:cs="Times New Roman"/>
          <w:sz w:val="24"/>
          <w:szCs w:val="24"/>
        </w:rPr>
        <w:t xml:space="preserve">V stredoveku žila väčšina ľudí na vidieku a ich hlavnou obživou bolo </w:t>
      </w:r>
      <w:r w:rsidR="00A7439A" w:rsidRPr="00A7439A">
        <w:rPr>
          <w:rFonts w:ascii="Times New Roman" w:hAnsi="Times New Roman" w:cs="Times New Roman"/>
          <w:sz w:val="24"/>
          <w:szCs w:val="24"/>
        </w:rPr>
        <w:t>p</w:t>
      </w:r>
      <w:r w:rsidRPr="00A7439A">
        <w:rPr>
          <w:rFonts w:ascii="Times New Roman" w:hAnsi="Times New Roman" w:cs="Times New Roman"/>
          <w:sz w:val="24"/>
          <w:szCs w:val="24"/>
        </w:rPr>
        <w:t xml:space="preserve">oľnohospodárstvo </w:t>
      </w:r>
    </w:p>
    <w:p w:rsidR="006C23A4" w:rsidRPr="00A7439A" w:rsidRDefault="006C23A4" w:rsidP="0051424B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439A">
        <w:rPr>
          <w:rFonts w:ascii="Times New Roman" w:hAnsi="Times New Roman" w:cs="Times New Roman"/>
          <w:sz w:val="24"/>
          <w:szCs w:val="24"/>
        </w:rPr>
        <w:t>Roľník = drina ... na poli pracovala celá rodina</w:t>
      </w:r>
    </w:p>
    <w:p w:rsidR="006C23A4" w:rsidRPr="006C23A4" w:rsidRDefault="006C23A4" w:rsidP="006C23A4">
      <w:pPr>
        <w:pStyle w:val="Odsekzoznamu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 ženy aj domáce práce, starali sa o zvieratá a šili oblečenie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 xml:space="preserve">Spôsob obrábania pôdy ostával celé stáročia rovnaký...stredoveký roľník nevedel ako „bojovať proti únave pôdy...a tak časť </w:t>
      </w:r>
      <w:proofErr w:type="spellStart"/>
      <w:r w:rsidRPr="006C23A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6C23A4">
        <w:rPr>
          <w:rFonts w:ascii="Times New Roman" w:hAnsi="Times New Roman" w:cs="Times New Roman"/>
          <w:sz w:val="24"/>
          <w:szCs w:val="24"/>
        </w:rPr>
        <w:t xml:space="preserve"> ostala vždy neobrobená (ostala ležať úhorom)</w:t>
      </w:r>
    </w:p>
    <w:p w:rsidR="006C23A4" w:rsidRPr="006C23A4" w:rsidRDefault="006C23A4" w:rsidP="006C23A4">
      <w:pPr>
        <w:pStyle w:val="Odsekzoznamu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 najskôr jednoduchou motykou až potom železný pluh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Stredovekí roľníci sa obávali:</w:t>
      </w:r>
    </w:p>
    <w:p w:rsidR="006C23A4" w:rsidRPr="006C23A4" w:rsidRDefault="006C23A4" w:rsidP="006C23A4">
      <w:pPr>
        <w:pStyle w:val="Odsekzoznamu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 zlého počasia</w:t>
      </w:r>
    </w:p>
    <w:p w:rsidR="006C23A4" w:rsidRPr="006C23A4" w:rsidRDefault="006C23A4" w:rsidP="006C23A4">
      <w:pPr>
        <w:pStyle w:val="Odsekzoznamu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 hladu</w:t>
      </w:r>
    </w:p>
    <w:p w:rsidR="006C23A4" w:rsidRPr="006C23A4" w:rsidRDefault="006C23A4" w:rsidP="006C23A4">
      <w:pPr>
        <w:pStyle w:val="Odsekzoznamu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 lúpežníkov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Strava bola jednotvárna a jednoduchá = mäso iba zriedkavo ...hlavné jedlo = chlieb, kaše z obilnín a mliečne výrobky =&gt; sýti boli málokedy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 xml:space="preserve">Obydlia roľníkov boli jednoduché =&gt; drevený dom s jednou miestnosťou...malé okienka, </w:t>
      </w:r>
      <w:proofErr w:type="spellStart"/>
      <w:r w:rsidRPr="006C23A4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6C23A4">
        <w:rPr>
          <w:rFonts w:ascii="Times New Roman" w:hAnsi="Times New Roman" w:cs="Times New Roman"/>
          <w:sz w:val="24"/>
          <w:szCs w:val="24"/>
        </w:rPr>
        <w:t xml:space="preserve"> na zimu upchávali...ohnisko a otvor v streche =&gt; dym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Stredoveký svet= svetom malých sídel...ľudia všetko čo potrebovali si vyrobili sami a tak sa takmer nestýkali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Počas sťahovania národov takmer úplne zanikol mestský život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Štáty dokonca nemali svoje stále hlavné mestá...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Časom rástla potreba stretávať sa, vymieňať si tovar...</w:t>
      </w:r>
    </w:p>
    <w:p w:rsidR="006C23A4" w:rsidRPr="006C23A4" w:rsidRDefault="006C23A4" w:rsidP="006C23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23A4">
        <w:rPr>
          <w:rFonts w:ascii="Times New Roman" w:hAnsi="Times New Roman" w:cs="Times New Roman"/>
          <w:sz w:val="24"/>
          <w:szCs w:val="24"/>
          <w:u w:val="single"/>
        </w:rPr>
        <w:t>Stredoveké mesto – novota Európy: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Bývalé aj nové mestá sa začali prebúdzať k životu...boli však oveľa menšie ako tie v antike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 xml:space="preserve">Stredoveké veľké mestá </w:t>
      </w:r>
      <w:proofErr w:type="spellStart"/>
      <w:r w:rsidRPr="006C23A4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6C23A4">
        <w:rPr>
          <w:rFonts w:ascii="Times New Roman" w:hAnsi="Times New Roman" w:cs="Times New Roman"/>
          <w:sz w:val="24"/>
          <w:szCs w:val="24"/>
        </w:rPr>
        <w:t xml:space="preserve"> Londýn, Paríž mali cca 10 000 obyvateľov</w:t>
      </w:r>
    </w:p>
    <w:p w:rsidR="006C23A4" w:rsidRPr="006C23A4" w:rsidRDefault="006C23A4" w:rsidP="006C23A4">
      <w:pPr>
        <w:pStyle w:val="Odsekzoznamu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 v priemerne veľkom meste žilo cca 2000 – 3000 obyvateľov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 xml:space="preserve">Mestá vznikali ako strediská remesiel a obchodu. Remeselníci a obchodníci tu predávali svoje výrobky...a mestá vznikali tam, kde mohli svoj tovar najľahšie predať =&gt; na križovatkách ciest, pri brodoch veľkých riek, východných morských brehoch </w:t>
      </w:r>
      <w:proofErr w:type="spellStart"/>
      <w:r w:rsidRPr="006C23A4">
        <w:rPr>
          <w:rFonts w:ascii="Times New Roman" w:hAnsi="Times New Roman" w:cs="Times New Roman"/>
          <w:sz w:val="24"/>
          <w:szCs w:val="24"/>
        </w:rPr>
        <w:t>atd</w:t>
      </w:r>
      <w:proofErr w:type="spellEnd"/>
    </w:p>
    <w:p w:rsidR="006C23A4" w:rsidRPr="006C23A4" w:rsidRDefault="006C23A4" w:rsidP="006C23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23A4">
        <w:rPr>
          <w:rFonts w:ascii="Times New Roman" w:hAnsi="Times New Roman" w:cs="Times New Roman"/>
          <w:sz w:val="24"/>
          <w:szCs w:val="24"/>
          <w:u w:val="single"/>
        </w:rPr>
        <w:t>Spravovanie mesta a život v ňom: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Stredoveké mestá patrili kráľovi alebo zemepánom</w:t>
      </w:r>
    </w:p>
    <w:p w:rsidR="006C23A4" w:rsidRPr="006C23A4" w:rsidRDefault="006C23A4" w:rsidP="006C23A4">
      <w:pPr>
        <w:pStyle w:val="Odsekzoznamu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 xml:space="preserve"> mesto riadila (spravovala) mestská rada, </w:t>
      </w:r>
      <w:proofErr w:type="spellStart"/>
      <w:r w:rsidRPr="006C23A4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6C23A4">
        <w:rPr>
          <w:rFonts w:ascii="Times New Roman" w:hAnsi="Times New Roman" w:cs="Times New Roman"/>
          <w:sz w:val="24"/>
          <w:szCs w:val="24"/>
        </w:rPr>
        <w:t xml:space="preserve"> si s pomedzi seba volili mešťania</w:t>
      </w:r>
    </w:p>
    <w:p w:rsidR="006C23A4" w:rsidRPr="006C23A4" w:rsidRDefault="006C23A4" w:rsidP="006C23A4">
      <w:pPr>
        <w:pStyle w:val="Odsekzoznamu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 xml:space="preserve"> na čele mestskej rady bol richtár </w:t>
      </w:r>
    </w:p>
    <w:p w:rsidR="006C23A4" w:rsidRPr="006C23A4" w:rsidRDefault="006C23A4" w:rsidP="006C23A4">
      <w:pPr>
        <w:pStyle w:val="Odsekzoznamu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 mestá dostávali od kráľa alebo zemepána privilégiá ...napr. právo trhu, hrdelné právo a pod</w:t>
      </w:r>
    </w:p>
    <w:p w:rsidR="006C23A4" w:rsidRPr="006C23A4" w:rsidRDefault="006C23A4" w:rsidP="006C23A4">
      <w:pPr>
        <w:pStyle w:val="Odsekzoznamu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 Obyvatelia stredovekých miest - mešťania boli osobne slobodní ...</w:t>
      </w:r>
    </w:p>
    <w:p w:rsidR="006C23A4" w:rsidRPr="006C23A4" w:rsidRDefault="006C23A4" w:rsidP="006C23A4">
      <w:pPr>
        <w:pStyle w:val="Odsekzoznamu"/>
        <w:numPr>
          <w:ilvl w:val="1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 najbohatšími mešťanmi boli kupci, ale dôležité postavenie mali aj remeselníci, ktorí sa združovali do cechov (na ochranu svojej výroby sa združovali do cechov)</w:t>
      </w:r>
    </w:p>
    <w:p w:rsidR="006C23A4" w:rsidRDefault="006C23A4" w:rsidP="006C23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C23A4" w:rsidRPr="006C23A4" w:rsidRDefault="006C23A4" w:rsidP="006C23A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23A4">
        <w:rPr>
          <w:rFonts w:ascii="Times New Roman" w:hAnsi="Times New Roman" w:cs="Times New Roman"/>
          <w:sz w:val="24"/>
          <w:szCs w:val="24"/>
          <w:u w:val="single"/>
        </w:rPr>
        <w:lastRenderedPageBreak/>
        <w:t>Centrá diaľkového obchodu: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V prvých storočiach stredoveku obchodovanie nejestvovalo, každý mal iba to čo si vyrobil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 xml:space="preserve">Mestá ako strediská obchodu </w:t>
      </w:r>
      <w:r w:rsidRPr="006C23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C23A4">
        <w:rPr>
          <w:rFonts w:ascii="Times New Roman" w:hAnsi="Times New Roman" w:cs="Times New Roman"/>
          <w:sz w:val="24"/>
          <w:szCs w:val="24"/>
        </w:rPr>
        <w:t xml:space="preserve"> v oblasti Stredozemného mora = Francúzsko, Taliansko = obchod s Východom (Orient)</w:t>
      </w:r>
      <w:r w:rsidRPr="006C23A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C23A4">
        <w:rPr>
          <w:rFonts w:ascii="Times New Roman" w:hAnsi="Times New Roman" w:cs="Times New Roman"/>
          <w:sz w:val="24"/>
          <w:szCs w:val="24"/>
        </w:rPr>
        <w:t xml:space="preserve"> voňavky, ryža, trstina a pod</w:t>
      </w:r>
    </w:p>
    <w:p w:rsidR="006C23A4" w:rsidRPr="006C23A4" w:rsidRDefault="006C23A4" w:rsidP="006C23A4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23A4">
        <w:rPr>
          <w:rFonts w:ascii="Times New Roman" w:hAnsi="Times New Roman" w:cs="Times New Roman"/>
          <w:sz w:val="24"/>
          <w:szCs w:val="24"/>
        </w:rPr>
        <w:t>Popredné miesto v obchode – Benátky a Janov</w:t>
      </w:r>
    </w:p>
    <w:p w:rsidR="006C23A4" w:rsidRDefault="006C23A4" w:rsidP="00CC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7543" w:rsidRPr="00CC7543" w:rsidRDefault="00CC7543" w:rsidP="00CC7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43">
        <w:rPr>
          <w:rFonts w:ascii="Times New Roman" w:hAnsi="Times New Roman" w:cs="Times New Roman"/>
          <w:b/>
          <w:sz w:val="24"/>
          <w:szCs w:val="24"/>
        </w:rPr>
        <w:t>Po naučení sa učiva, odpovedajte písomne do zošita na otázky:</w:t>
      </w:r>
    </w:p>
    <w:p w:rsidR="00CC7543" w:rsidRDefault="00A7439A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bolo hlavnou obživou ľudí v stredoveku?</w:t>
      </w:r>
    </w:p>
    <w:p w:rsidR="00A7439A" w:rsidRDefault="00A7439A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Čoho sa najviac obával stredoveký roľník?</w:t>
      </w:r>
    </w:p>
    <w:p w:rsidR="00A7439A" w:rsidRDefault="00A7439A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vyzerali obydlia stredovekých roľníkov?</w:t>
      </w:r>
    </w:p>
    <w:p w:rsidR="00A7439A" w:rsidRDefault="00A7439A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začali vznikať stredoveké mesta?</w:t>
      </w:r>
    </w:p>
    <w:p w:rsidR="009501C9" w:rsidRPr="00A7439A" w:rsidRDefault="009501C9" w:rsidP="00A7439A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01C9" w:rsidRPr="00A7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DA"/>
    <w:multiLevelType w:val="hybridMultilevel"/>
    <w:tmpl w:val="75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FC1"/>
    <w:multiLevelType w:val="hybridMultilevel"/>
    <w:tmpl w:val="57829BB0"/>
    <w:lvl w:ilvl="0" w:tplc="041B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3" w15:restartNumberingAfterBreak="0">
    <w:nsid w:val="1714107A"/>
    <w:multiLevelType w:val="hybridMultilevel"/>
    <w:tmpl w:val="5D084E2A"/>
    <w:lvl w:ilvl="0" w:tplc="64E88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93E"/>
    <w:multiLevelType w:val="hybridMultilevel"/>
    <w:tmpl w:val="9BE66B42"/>
    <w:lvl w:ilvl="0" w:tplc="B5E24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566A"/>
    <w:multiLevelType w:val="hybridMultilevel"/>
    <w:tmpl w:val="AC2C9DA8"/>
    <w:lvl w:ilvl="0" w:tplc="B0EA856A">
      <w:start w:val="8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1DEF"/>
    <w:multiLevelType w:val="hybridMultilevel"/>
    <w:tmpl w:val="99584DA6"/>
    <w:lvl w:ilvl="0" w:tplc="8DE2A9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145E9"/>
    <w:multiLevelType w:val="hybridMultilevel"/>
    <w:tmpl w:val="25D4B2EE"/>
    <w:lvl w:ilvl="0" w:tplc="041B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16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12F45"/>
    <w:multiLevelType w:val="hybridMultilevel"/>
    <w:tmpl w:val="B84CD49C"/>
    <w:lvl w:ilvl="0" w:tplc="3FB2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C5600"/>
    <w:multiLevelType w:val="hybridMultilevel"/>
    <w:tmpl w:val="339C502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D14313"/>
    <w:multiLevelType w:val="hybridMultilevel"/>
    <w:tmpl w:val="D938CEB8"/>
    <w:lvl w:ilvl="0" w:tplc="1E46A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F8642D"/>
    <w:multiLevelType w:val="hybridMultilevel"/>
    <w:tmpl w:val="C38C7F3E"/>
    <w:lvl w:ilvl="0" w:tplc="E1B22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F3277"/>
    <w:multiLevelType w:val="hybridMultilevel"/>
    <w:tmpl w:val="B3BCD132"/>
    <w:lvl w:ilvl="0" w:tplc="052A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D5D92"/>
    <w:multiLevelType w:val="hybridMultilevel"/>
    <w:tmpl w:val="ED904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1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18"/>
  </w:num>
  <w:num w:numId="11">
    <w:abstractNumId w:val="23"/>
  </w:num>
  <w:num w:numId="12">
    <w:abstractNumId w:val="24"/>
  </w:num>
  <w:num w:numId="13">
    <w:abstractNumId w:val="11"/>
  </w:num>
  <w:num w:numId="14">
    <w:abstractNumId w:val="4"/>
  </w:num>
  <w:num w:numId="15">
    <w:abstractNumId w:val="20"/>
  </w:num>
  <w:num w:numId="16">
    <w:abstractNumId w:val="25"/>
  </w:num>
  <w:num w:numId="17">
    <w:abstractNumId w:val="17"/>
  </w:num>
  <w:num w:numId="18">
    <w:abstractNumId w:val="14"/>
  </w:num>
  <w:num w:numId="19">
    <w:abstractNumId w:val="13"/>
  </w:num>
  <w:num w:numId="20">
    <w:abstractNumId w:val="26"/>
  </w:num>
  <w:num w:numId="21">
    <w:abstractNumId w:val="19"/>
  </w:num>
  <w:num w:numId="22">
    <w:abstractNumId w:val="2"/>
  </w:num>
  <w:num w:numId="23">
    <w:abstractNumId w:val="15"/>
  </w:num>
  <w:num w:numId="24">
    <w:abstractNumId w:val="6"/>
  </w:num>
  <w:num w:numId="25">
    <w:abstractNumId w:val="22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43E9F"/>
    <w:rsid w:val="000C589C"/>
    <w:rsid w:val="001D7D88"/>
    <w:rsid w:val="001E7B06"/>
    <w:rsid w:val="001F0DFE"/>
    <w:rsid w:val="002175CE"/>
    <w:rsid w:val="00294C0D"/>
    <w:rsid w:val="002E2440"/>
    <w:rsid w:val="00314F14"/>
    <w:rsid w:val="00394EA3"/>
    <w:rsid w:val="0049354C"/>
    <w:rsid w:val="004D0AE9"/>
    <w:rsid w:val="00500296"/>
    <w:rsid w:val="00543C1F"/>
    <w:rsid w:val="005675C6"/>
    <w:rsid w:val="00585215"/>
    <w:rsid w:val="00620FAA"/>
    <w:rsid w:val="006C23A4"/>
    <w:rsid w:val="00721905"/>
    <w:rsid w:val="007B7F3A"/>
    <w:rsid w:val="007C5EB8"/>
    <w:rsid w:val="00887FCC"/>
    <w:rsid w:val="008F05F4"/>
    <w:rsid w:val="009330E4"/>
    <w:rsid w:val="009501C9"/>
    <w:rsid w:val="0098468B"/>
    <w:rsid w:val="00994CA6"/>
    <w:rsid w:val="00A7439A"/>
    <w:rsid w:val="00AA214F"/>
    <w:rsid w:val="00AD21DF"/>
    <w:rsid w:val="00AF44A4"/>
    <w:rsid w:val="00B06D84"/>
    <w:rsid w:val="00B37E85"/>
    <w:rsid w:val="00B55E4D"/>
    <w:rsid w:val="00B674CA"/>
    <w:rsid w:val="00C145CA"/>
    <w:rsid w:val="00CA2906"/>
    <w:rsid w:val="00CC7543"/>
    <w:rsid w:val="00D77691"/>
    <w:rsid w:val="00DA7ABD"/>
    <w:rsid w:val="00DC3400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46020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99"/>
    <w:qFormat/>
    <w:rsid w:val="009501C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9501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2020-05-19T22:19:00Z</dcterms:created>
  <dcterms:modified xsi:type="dcterms:W3CDTF">2020-05-19T22:19:00Z</dcterms:modified>
</cp:coreProperties>
</file>