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BB" w:rsidRDefault="00A22BBC" w:rsidP="000728BB">
      <w:pPr>
        <w:shd w:val="clear" w:color="auto" w:fill="FFFFFF"/>
        <w:spacing w:after="84" w:line="240" w:lineRule="auto"/>
        <w:jc w:val="center"/>
        <w:outlineLvl w:val="0"/>
        <w:rPr>
          <w:rFonts w:eastAsia="Times New Roman" w:cstheme="minorHAnsi"/>
          <w:color w:val="141412"/>
          <w:kern w:val="36"/>
          <w:sz w:val="64"/>
          <w:szCs w:val="64"/>
        </w:rPr>
      </w:pPr>
      <w:r w:rsidRPr="00A22BBC">
        <w:rPr>
          <w:rFonts w:eastAsia="Times New Roman" w:cstheme="minorHAnsi"/>
          <w:color w:val="141412"/>
          <w:kern w:val="36"/>
          <w:sz w:val="64"/>
          <w:szCs w:val="64"/>
        </w:rPr>
        <w:t>Laboratoria Przyszłości</w:t>
      </w:r>
    </w:p>
    <w:p w:rsidR="00A22BBC" w:rsidRPr="00A22BBC" w:rsidRDefault="000728BB" w:rsidP="000728BB">
      <w:pPr>
        <w:shd w:val="clear" w:color="auto" w:fill="FFFFFF"/>
        <w:spacing w:after="84" w:line="240" w:lineRule="auto"/>
        <w:jc w:val="center"/>
        <w:outlineLvl w:val="0"/>
        <w:rPr>
          <w:rFonts w:eastAsia="Times New Roman" w:cstheme="minorHAnsi"/>
          <w:color w:val="141412"/>
          <w:kern w:val="36"/>
          <w:sz w:val="64"/>
          <w:szCs w:val="64"/>
        </w:rPr>
      </w:pPr>
      <w:r>
        <w:rPr>
          <w:rFonts w:eastAsia="Times New Roman" w:cstheme="minorHAnsi"/>
          <w:color w:val="141412"/>
          <w:kern w:val="36"/>
          <w:sz w:val="64"/>
          <w:szCs w:val="64"/>
        </w:rPr>
        <w:t>I</w:t>
      </w:r>
      <w:r w:rsidR="00A22BBC" w:rsidRPr="00A22BBC">
        <w:rPr>
          <w:rFonts w:eastAsia="Times New Roman" w:cstheme="minorHAnsi"/>
          <w:color w:val="141412"/>
          <w:kern w:val="36"/>
          <w:sz w:val="64"/>
          <w:szCs w:val="64"/>
        </w:rPr>
        <w:t>nformacja o zakupionym sprzęcie</w:t>
      </w:r>
    </w:p>
    <w:p w:rsidR="00A22BBC" w:rsidRPr="00A22BBC" w:rsidRDefault="00A22BBC" w:rsidP="00A22BBC">
      <w:pPr>
        <w:shd w:val="clear" w:color="auto" w:fill="FFFFFF"/>
        <w:spacing w:after="402" w:line="240" w:lineRule="auto"/>
        <w:rPr>
          <w:rFonts w:eastAsia="Times New Roman" w:cstheme="minorHAnsi"/>
          <w:color w:val="141412"/>
          <w:sz w:val="27"/>
          <w:szCs w:val="27"/>
        </w:rPr>
      </w:pPr>
      <w:r w:rsidRPr="00A22BBC">
        <w:rPr>
          <w:rFonts w:eastAsia="Times New Roman" w:cstheme="minorHAnsi"/>
          <w:color w:val="141412"/>
          <w:sz w:val="27"/>
          <w:szCs w:val="27"/>
        </w:rPr>
        <w:t>W ramach programu </w:t>
      </w:r>
      <w:r w:rsidRPr="000728BB">
        <w:rPr>
          <w:rFonts w:eastAsia="Times New Roman" w:cstheme="minorHAnsi"/>
          <w:b/>
          <w:bCs/>
          <w:color w:val="141412"/>
          <w:sz w:val="27"/>
        </w:rPr>
        <w:t>Laboratoria Przyszłości</w:t>
      </w:r>
      <w:r w:rsidRPr="00A22BBC">
        <w:rPr>
          <w:rFonts w:eastAsia="Times New Roman" w:cstheme="minorHAnsi"/>
          <w:color w:val="141412"/>
          <w:sz w:val="27"/>
          <w:szCs w:val="27"/>
        </w:rPr>
        <w:t> zakupiono sprzęt: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21"/>
        <w:gridCol w:w="2051"/>
        <w:gridCol w:w="6530"/>
      </w:tblGrid>
      <w:tr w:rsidR="000728BB" w:rsidRPr="009C6F09" w:rsidTr="000C33A5">
        <w:trPr>
          <w:cantSplit/>
          <w:trHeight w:val="24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28BB" w:rsidRPr="009C6F09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9C6F09">
              <w:rPr>
                <w:rFonts w:ascii="Calibri" w:hAnsi="Calibri" w:cs="Calibri"/>
                <w:b/>
                <w:sz w:val="20"/>
              </w:rPr>
              <w:t>Nazwa urządzenia</w:t>
            </w:r>
          </w:p>
        </w:tc>
      </w:tr>
      <w:tr w:rsidR="000728BB" w:rsidRPr="00C90A64" w:rsidTr="000C33A5">
        <w:trPr>
          <w:cantSplit/>
          <w:trHeight w:val="2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8BB" w:rsidRPr="00C90A64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90A64">
              <w:rPr>
                <w:rFonts w:ascii="Calibri" w:eastAsia="Times New Roman" w:hAnsi="Calibri" w:cs="Calibri"/>
                <w:b/>
                <w:bCs/>
                <w:color w:val="000000"/>
              </w:rPr>
              <w:t>Laptop</w:t>
            </w:r>
          </w:p>
        </w:tc>
      </w:tr>
      <w:tr w:rsidR="000728BB" w:rsidRPr="009C6F09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8BB" w:rsidRPr="009C6F09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6F09">
              <w:rPr>
                <w:rFonts w:ascii="Tahoma" w:eastAsia="Times New Roman" w:hAnsi="Tahoma" w:cs="Tahoma"/>
                <w:sz w:val="20"/>
                <w:szCs w:val="20"/>
              </w:rPr>
              <w:t>Lp.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8BB" w:rsidRPr="009C6F09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9C6F09">
              <w:rPr>
                <w:rFonts w:ascii="Tahoma" w:hAnsi="Tahoma" w:cs="Tahoma"/>
                <w:bCs/>
                <w:sz w:val="20"/>
              </w:rPr>
              <w:t>Nazwa elementu, parametru lub cechy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28BB" w:rsidRPr="009C6F09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9C6F09">
              <w:rPr>
                <w:rFonts w:ascii="Tahoma" w:hAnsi="Tahoma" w:cs="Tahoma"/>
                <w:sz w:val="20"/>
              </w:rPr>
              <w:t>Wymagane minimalne lub maksymalne parametry techniczne</w:t>
            </w:r>
          </w:p>
        </w:tc>
      </w:tr>
      <w:tr w:rsidR="000728BB" w:rsidRPr="009C6F09" w:rsidTr="000728BB">
        <w:trPr>
          <w:cantSplit/>
          <w:trHeight w:val="28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B" w:rsidRPr="00140B52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B" w:rsidRPr="009C6F09" w:rsidRDefault="000728BB" w:rsidP="000C33A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Tahoma"/>
                <w:noProof/>
                <w:sz w:val="20"/>
                <w:szCs w:val="20"/>
              </w:rPr>
            </w:pPr>
            <w:r w:rsidRPr="00CE34CA">
              <w:rPr>
                <w:rFonts w:ascii="Calibri" w:eastAsia="Times New Roman" w:hAnsi="Calibri" w:cs="Tahoma"/>
                <w:noProof/>
                <w:sz w:val="20"/>
                <w:szCs w:val="20"/>
              </w:rPr>
              <w:t>Laptop do obsługi drukarki 3D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B" w:rsidRPr="00FB7F87" w:rsidRDefault="000728BB" w:rsidP="000C33A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hAnsi="Calibri"/>
                <w:sz w:val="20"/>
                <w:szCs w:val="20"/>
              </w:rPr>
            </w:pPr>
            <w:r w:rsidRPr="00FB7F87">
              <w:rPr>
                <w:rFonts w:ascii="Calibri" w:hAnsi="Calibri"/>
                <w:sz w:val="20"/>
                <w:szCs w:val="20"/>
              </w:rPr>
              <w:t xml:space="preserve">procesor: co najmniej Intel </w:t>
            </w:r>
            <w:proofErr w:type="spellStart"/>
            <w:r w:rsidRPr="00FB7F87">
              <w:rPr>
                <w:rFonts w:ascii="Calibri" w:hAnsi="Calibri"/>
                <w:sz w:val="20"/>
                <w:szCs w:val="20"/>
              </w:rPr>
              <w:t>Core</w:t>
            </w:r>
            <w:proofErr w:type="spellEnd"/>
            <w:r w:rsidRPr="00FB7F87">
              <w:rPr>
                <w:rFonts w:ascii="Calibri" w:hAnsi="Calibri"/>
                <w:sz w:val="20"/>
                <w:szCs w:val="20"/>
              </w:rPr>
              <w:t xml:space="preserve"> i5,</w:t>
            </w:r>
          </w:p>
          <w:p w:rsidR="000728BB" w:rsidRPr="00FB7F87" w:rsidRDefault="000728BB" w:rsidP="000C33A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hAnsi="Calibri"/>
                <w:sz w:val="20"/>
                <w:szCs w:val="20"/>
              </w:rPr>
            </w:pPr>
            <w:r w:rsidRPr="00FB7F87">
              <w:rPr>
                <w:rFonts w:ascii="Calibri" w:hAnsi="Calibri"/>
                <w:sz w:val="20"/>
                <w:szCs w:val="20"/>
              </w:rPr>
              <w:t xml:space="preserve">dysk twardy: </w:t>
            </w:r>
            <w:r>
              <w:rPr>
                <w:rFonts w:ascii="Calibri" w:hAnsi="Calibri"/>
                <w:sz w:val="20"/>
                <w:szCs w:val="20"/>
              </w:rPr>
              <w:t>512</w:t>
            </w:r>
            <w:r w:rsidRPr="00FB7F87">
              <w:rPr>
                <w:rFonts w:ascii="Calibri" w:hAnsi="Calibri"/>
                <w:sz w:val="20"/>
                <w:szCs w:val="20"/>
              </w:rPr>
              <w:t xml:space="preserve">  SSD </w:t>
            </w:r>
          </w:p>
          <w:p w:rsidR="000728BB" w:rsidRPr="00FB7F87" w:rsidRDefault="000728BB" w:rsidP="000C33A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hAnsi="Calibri"/>
                <w:sz w:val="20"/>
                <w:szCs w:val="20"/>
              </w:rPr>
            </w:pPr>
            <w:r w:rsidRPr="00FB7F87">
              <w:rPr>
                <w:rFonts w:ascii="Calibri" w:hAnsi="Calibri"/>
                <w:sz w:val="20"/>
                <w:szCs w:val="20"/>
              </w:rPr>
              <w:t xml:space="preserve">Pamięć Ram: 8-12 GB DDR4 </w:t>
            </w:r>
          </w:p>
          <w:p w:rsidR="000728BB" w:rsidRPr="00FB7F87" w:rsidRDefault="000728BB" w:rsidP="000C33A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hAnsi="Calibri"/>
                <w:sz w:val="20"/>
                <w:szCs w:val="20"/>
              </w:rPr>
            </w:pPr>
            <w:r w:rsidRPr="00FB7F87">
              <w:rPr>
                <w:rFonts w:ascii="Calibri" w:hAnsi="Calibri"/>
                <w:sz w:val="20"/>
                <w:szCs w:val="20"/>
              </w:rPr>
              <w:t xml:space="preserve">matryca: Ekran </w:t>
            </w:r>
            <w:proofErr w:type="spellStart"/>
            <w:r w:rsidRPr="00FB7F87">
              <w:rPr>
                <w:rFonts w:ascii="Calibri" w:hAnsi="Calibri"/>
                <w:sz w:val="20"/>
                <w:szCs w:val="20"/>
              </w:rPr>
              <w:t>Full</w:t>
            </w:r>
            <w:proofErr w:type="spellEnd"/>
            <w:r w:rsidRPr="00FB7F87">
              <w:rPr>
                <w:rFonts w:ascii="Calibri" w:hAnsi="Calibri"/>
                <w:sz w:val="20"/>
                <w:szCs w:val="20"/>
              </w:rPr>
              <w:t xml:space="preserve"> HD o przeką</w:t>
            </w:r>
            <w:r>
              <w:rPr>
                <w:rFonts w:ascii="Calibri" w:hAnsi="Calibri"/>
                <w:sz w:val="20"/>
                <w:szCs w:val="20"/>
              </w:rPr>
              <w:t xml:space="preserve">tnej </w:t>
            </w:r>
            <w:r w:rsidRPr="00FB7F87">
              <w:rPr>
                <w:rFonts w:ascii="Calibri" w:hAnsi="Calibri"/>
                <w:sz w:val="20"/>
                <w:szCs w:val="20"/>
              </w:rPr>
              <w:t xml:space="preserve"> 15,6" z powłoką antyrefleksyjną</w:t>
            </w:r>
          </w:p>
          <w:p w:rsidR="000728BB" w:rsidRPr="00FB7F87" w:rsidRDefault="000728BB" w:rsidP="000C33A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hAnsi="Calibri"/>
                <w:sz w:val="20"/>
                <w:szCs w:val="20"/>
              </w:rPr>
            </w:pPr>
            <w:r w:rsidRPr="00FB7F87">
              <w:rPr>
                <w:rFonts w:ascii="Calibri" w:hAnsi="Calibri"/>
                <w:sz w:val="20"/>
                <w:szCs w:val="20"/>
              </w:rPr>
              <w:t>Karta graficzna: zintegrowana</w:t>
            </w:r>
          </w:p>
          <w:p w:rsidR="000728BB" w:rsidRPr="00FB7F87" w:rsidRDefault="000728BB" w:rsidP="000C33A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hAnsi="Calibri"/>
                <w:sz w:val="20"/>
                <w:szCs w:val="20"/>
              </w:rPr>
            </w:pPr>
            <w:r w:rsidRPr="00FB7F87">
              <w:rPr>
                <w:rFonts w:ascii="Calibri" w:hAnsi="Calibri"/>
                <w:sz w:val="20"/>
                <w:szCs w:val="20"/>
              </w:rPr>
              <w:t xml:space="preserve">Karta dźwiękowa: obsługa systemu High </w:t>
            </w:r>
            <w:proofErr w:type="spellStart"/>
            <w:r w:rsidRPr="00FB7F87">
              <w:rPr>
                <w:rFonts w:ascii="Calibri" w:hAnsi="Calibri"/>
                <w:sz w:val="20"/>
                <w:szCs w:val="20"/>
              </w:rPr>
              <w:t>Definition</w:t>
            </w:r>
            <w:proofErr w:type="spellEnd"/>
            <w:r w:rsidRPr="00FB7F87">
              <w:rPr>
                <w:rFonts w:ascii="Calibri" w:hAnsi="Calibri"/>
                <w:sz w:val="20"/>
                <w:szCs w:val="20"/>
              </w:rPr>
              <w:t xml:space="preserve"> Audio dwa głośniki stereo </w:t>
            </w:r>
          </w:p>
          <w:p w:rsidR="000728BB" w:rsidRPr="009C6F09" w:rsidRDefault="000728BB" w:rsidP="000C33A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ahoma"/>
                <w:noProof/>
                <w:sz w:val="20"/>
                <w:szCs w:val="20"/>
              </w:rPr>
            </w:pPr>
            <w:r w:rsidRPr="00FB7F87">
              <w:rPr>
                <w:rFonts w:ascii="Calibri" w:hAnsi="Calibri"/>
                <w:sz w:val="20"/>
                <w:szCs w:val="20"/>
              </w:rPr>
              <w:t xml:space="preserve">Komunikacja: karta sieci bezprzewodowej </w:t>
            </w:r>
            <w:proofErr w:type="spellStart"/>
            <w:r w:rsidRPr="00FB7F87">
              <w:rPr>
                <w:rFonts w:ascii="Calibri" w:hAnsi="Calibri"/>
                <w:sz w:val="20"/>
                <w:szCs w:val="20"/>
              </w:rPr>
              <w:t>Wireless</w:t>
            </w:r>
            <w:proofErr w:type="spellEnd"/>
            <w:r w:rsidRPr="00FB7F87">
              <w:rPr>
                <w:rFonts w:ascii="Calibri" w:hAnsi="Calibri"/>
                <w:sz w:val="20"/>
                <w:szCs w:val="20"/>
              </w:rPr>
              <w:t xml:space="preserve"> LAN 802.11 a/c,</w:t>
            </w:r>
          </w:p>
        </w:tc>
      </w:tr>
      <w:tr w:rsidR="000728BB" w:rsidRPr="008C72A7" w:rsidTr="000C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B" w:rsidRPr="008C72A7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C72A7">
              <w:rPr>
                <w:rFonts w:ascii="Calibri" w:eastAsia="Times New Roman" w:hAnsi="Calibri" w:cs="Calibri"/>
                <w:b/>
                <w:color w:val="000000"/>
              </w:rPr>
              <w:t>Nazwa urządzenia</w:t>
            </w:r>
          </w:p>
        </w:tc>
      </w:tr>
      <w:tr w:rsidR="000728BB" w:rsidRPr="00DC776A" w:rsidTr="000C3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B" w:rsidRPr="00DC776A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C776A">
              <w:rPr>
                <w:rFonts w:ascii="Calibri" w:eastAsia="Times New Roman" w:hAnsi="Calibri" w:cs="Calibri"/>
                <w:b/>
                <w:bCs/>
                <w:color w:val="000000"/>
              </w:rPr>
              <w:t>Drukarka 3D</w:t>
            </w:r>
          </w:p>
        </w:tc>
      </w:tr>
      <w:tr w:rsidR="000728BB" w:rsidRPr="009C6F09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728BB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</w:p>
          <w:p w:rsidR="000728BB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728BB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728BB" w:rsidRPr="009C6F09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9C6F09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Drukarka 3D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CA56AC">
              <w:rPr>
                <w:rFonts w:ascii="Calibri" w:hAnsi="Calibri" w:cs="Calibri"/>
                <w:color w:val="000000"/>
              </w:rPr>
              <w:t xml:space="preserve">Zabudowane lub wymienne boki drukarki, łączność </w:t>
            </w:r>
            <w:proofErr w:type="spellStart"/>
            <w:r w:rsidRPr="00CA56AC">
              <w:rPr>
                <w:rFonts w:ascii="Calibri" w:hAnsi="Calibri" w:cs="Calibri"/>
                <w:color w:val="000000"/>
              </w:rPr>
              <w:t>WiFi</w:t>
            </w:r>
            <w:proofErr w:type="spellEnd"/>
            <w:r w:rsidRPr="00CA56AC">
              <w:rPr>
                <w:rFonts w:ascii="Calibri" w:hAnsi="Calibri" w:cs="Calibri"/>
                <w:color w:val="000000"/>
              </w:rPr>
              <w:t xml:space="preserve">, zdalny podgląd wydruku, pole robocze min. 15cm x 15cm x 15cm, kompatybilny </w:t>
            </w:r>
            <w:proofErr w:type="spellStart"/>
            <w:r w:rsidRPr="00CA56AC">
              <w:rPr>
                <w:rFonts w:ascii="Calibri" w:hAnsi="Calibri" w:cs="Calibri"/>
                <w:color w:val="000000"/>
              </w:rPr>
              <w:t>slicer</w:t>
            </w:r>
            <w:proofErr w:type="spellEnd"/>
            <w:r w:rsidRPr="00CA56AC">
              <w:rPr>
                <w:rFonts w:ascii="Calibri" w:hAnsi="Calibri" w:cs="Calibri"/>
                <w:color w:val="000000"/>
              </w:rPr>
              <w:t xml:space="preserve">, gwarancja co najmniej 24 </w:t>
            </w:r>
            <w:proofErr w:type="spellStart"/>
            <w:r w:rsidRPr="00CA56AC">
              <w:rPr>
                <w:rFonts w:ascii="Calibri" w:hAnsi="Calibri" w:cs="Calibri"/>
                <w:color w:val="000000"/>
              </w:rPr>
              <w:t>miesiecy</w:t>
            </w:r>
            <w:proofErr w:type="spellEnd"/>
            <w:r w:rsidRPr="00CA56AC">
              <w:rPr>
                <w:rFonts w:ascii="Calibri" w:hAnsi="Calibri" w:cs="Calibri"/>
                <w:color w:val="000000"/>
              </w:rPr>
              <w:t>, autoryzowany serwis na terenie Polski, SLA do 3 tygodni, serwis i wsparcie techniczne - serwis obowiązkowo na terenie RP, wsparcie techniczne w języku polskim, instrukcja obsługi w języku polskim . Interfejs w języku polskim. Szkolenie dla nauczycieli</w:t>
            </w:r>
          </w:p>
          <w:p w:rsidR="000728BB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sz w:val="20"/>
              </w:rPr>
            </w:pPr>
          </w:p>
          <w:p w:rsidR="000728BB" w:rsidRPr="009C6F09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728BB" w:rsidRPr="00C7523F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8BB" w:rsidRPr="00C7523F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C7523F">
              <w:rPr>
                <w:rFonts w:ascii="Calibri" w:eastAsia="Times New Roman" w:hAnsi="Calibri" w:cs="Calibri"/>
                <w:b/>
                <w:color w:val="000000"/>
              </w:rPr>
              <w:t>Filamenty</w:t>
            </w:r>
            <w:proofErr w:type="spellEnd"/>
          </w:p>
        </w:tc>
      </w:tr>
      <w:tr w:rsidR="000728BB" w:rsidRPr="00DC380A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B7F87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D57B2A">
              <w:rPr>
                <w:rFonts w:ascii="Tahoma" w:hAnsi="Tahoma" w:cs="Tahoma"/>
                <w:bCs/>
                <w:sz w:val="20"/>
              </w:rPr>
              <w:t>Biodegradowalne</w:t>
            </w:r>
            <w:proofErr w:type="spellEnd"/>
            <w:r w:rsidRPr="00D57B2A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D57B2A">
              <w:rPr>
                <w:rFonts w:ascii="Tahoma" w:hAnsi="Tahoma" w:cs="Tahoma"/>
                <w:bCs/>
                <w:sz w:val="20"/>
              </w:rPr>
              <w:t>filamenty</w:t>
            </w:r>
            <w:proofErr w:type="spellEnd"/>
            <w:r w:rsidRPr="00D57B2A">
              <w:rPr>
                <w:rFonts w:ascii="Tahoma" w:hAnsi="Tahoma" w:cs="Tahoma"/>
                <w:bCs/>
                <w:sz w:val="20"/>
              </w:rPr>
              <w:t xml:space="preserve"> kompatybilne z zakupioną drukark</w:t>
            </w:r>
            <w:r>
              <w:rPr>
                <w:rFonts w:ascii="Tahoma" w:hAnsi="Tahoma" w:cs="Tahoma"/>
                <w:bCs/>
                <w:sz w:val="20"/>
              </w:rPr>
              <w:t>ą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C380A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color w:val="FFFFFF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Zestaw 10 sztuk - </w:t>
            </w:r>
            <w:proofErr w:type="spellStart"/>
            <w:r w:rsidRPr="00F717AD">
              <w:rPr>
                <w:rFonts w:ascii="Tahoma" w:hAnsi="Tahoma" w:cs="Tahoma"/>
                <w:sz w:val="20"/>
              </w:rPr>
              <w:t>Biodegradowalne</w:t>
            </w:r>
            <w:proofErr w:type="spellEnd"/>
            <w:r w:rsidRPr="00F717A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F717AD">
              <w:rPr>
                <w:rFonts w:ascii="Tahoma" w:hAnsi="Tahoma" w:cs="Tahoma"/>
                <w:sz w:val="20"/>
              </w:rPr>
              <w:t>filamenty</w:t>
            </w:r>
            <w:proofErr w:type="spellEnd"/>
            <w:r w:rsidRPr="00F717AD">
              <w:rPr>
                <w:rFonts w:ascii="Tahoma" w:hAnsi="Tahoma" w:cs="Tahoma"/>
                <w:sz w:val="20"/>
              </w:rPr>
              <w:t xml:space="preserve"> kompatybilne z zakupion</w:t>
            </w:r>
            <w:r>
              <w:rPr>
                <w:rFonts w:ascii="Tahoma" w:hAnsi="Tahoma" w:cs="Tahoma"/>
                <w:sz w:val="20"/>
              </w:rPr>
              <w:t xml:space="preserve">ą </w:t>
            </w:r>
            <w:r w:rsidRPr="00F717AD">
              <w:rPr>
                <w:rFonts w:ascii="Tahoma" w:hAnsi="Tahoma" w:cs="Tahoma"/>
                <w:sz w:val="20"/>
              </w:rPr>
              <w:t>drukar</w:t>
            </w:r>
            <w:r>
              <w:rPr>
                <w:rFonts w:ascii="Tahoma" w:hAnsi="Tahoma" w:cs="Tahoma"/>
                <w:sz w:val="20"/>
              </w:rPr>
              <w:t>ką</w:t>
            </w:r>
            <w:r w:rsidRPr="00F717AD">
              <w:rPr>
                <w:rFonts w:ascii="Tahoma" w:hAnsi="Tahoma" w:cs="Tahoma"/>
                <w:sz w:val="20"/>
              </w:rPr>
              <w:t xml:space="preserve">, Średnica </w:t>
            </w:r>
            <w:proofErr w:type="spellStart"/>
            <w:r w:rsidRPr="00F717AD">
              <w:rPr>
                <w:rFonts w:ascii="Tahoma" w:hAnsi="Tahoma" w:cs="Tahoma"/>
                <w:sz w:val="20"/>
              </w:rPr>
              <w:t>filamentu</w:t>
            </w:r>
            <w:proofErr w:type="spellEnd"/>
            <w:r w:rsidRPr="00F717AD">
              <w:rPr>
                <w:rFonts w:ascii="Tahoma" w:hAnsi="Tahoma" w:cs="Tahoma"/>
                <w:sz w:val="20"/>
              </w:rPr>
              <w:t xml:space="preserve"> 1.75mm, temperatura druku 185-215°C, kolory: biały, czerwony, niebieski, żółty, szary </w:t>
            </w:r>
          </w:p>
        </w:tc>
      </w:tr>
      <w:tr w:rsidR="000728BB" w:rsidRPr="00FB7F87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C776A">
              <w:rPr>
                <w:rFonts w:ascii="Calibri" w:eastAsia="Times New Roman" w:hAnsi="Calibri" w:cs="Calibri"/>
                <w:b/>
                <w:color w:val="000000"/>
              </w:rPr>
              <w:t>Stacja lutownicza</w:t>
            </w:r>
          </w:p>
        </w:tc>
      </w:tr>
      <w:tr w:rsidR="000728BB" w:rsidRPr="00D57B2A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Stacja lutownicza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515A6A">
              <w:rPr>
                <w:rFonts w:ascii="Tahoma" w:hAnsi="Tahoma" w:cs="Tahoma"/>
                <w:sz w:val="20"/>
              </w:rPr>
              <w:t xml:space="preserve">Stacja lutownicza 2w1 </w:t>
            </w:r>
            <w:proofErr w:type="spellStart"/>
            <w:r w:rsidRPr="00515A6A">
              <w:rPr>
                <w:rFonts w:ascii="Tahoma" w:hAnsi="Tahoma" w:cs="Tahoma"/>
                <w:sz w:val="20"/>
              </w:rPr>
              <w:t>hotair</w:t>
            </w:r>
            <w:proofErr w:type="spellEnd"/>
            <w:r w:rsidRPr="00515A6A">
              <w:rPr>
                <w:rFonts w:ascii="Tahoma" w:hAnsi="Tahoma" w:cs="Tahoma"/>
                <w:sz w:val="20"/>
              </w:rPr>
              <w:t xml:space="preserve"> i grotowa</w:t>
            </w:r>
          </w:p>
          <w:p w:rsidR="000728BB" w:rsidRPr="00D57B2A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0728BB" w:rsidRPr="00FB7F87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95528">
              <w:rPr>
                <w:rFonts w:ascii="Calibri" w:eastAsia="Times New Roman" w:hAnsi="Calibri" w:cs="Calibri"/>
                <w:b/>
                <w:color w:val="000000"/>
              </w:rPr>
              <w:t>Mikrokontroler z czujnikami i akcesoriami</w:t>
            </w:r>
          </w:p>
        </w:tc>
      </w:tr>
      <w:tr w:rsidR="000728BB" w:rsidRPr="00D57B2A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Mikrokontroler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5x </w:t>
            </w:r>
            <w:r w:rsidRPr="00F431B4">
              <w:rPr>
                <w:rFonts w:ascii="Tahoma" w:hAnsi="Tahoma" w:cs="Tahoma"/>
                <w:sz w:val="20"/>
              </w:rPr>
              <w:t xml:space="preserve">Zestaw do kursu </w:t>
            </w:r>
            <w:proofErr w:type="spellStart"/>
            <w:r w:rsidRPr="00F431B4">
              <w:rPr>
                <w:rFonts w:ascii="Tahoma" w:hAnsi="Tahoma" w:cs="Tahoma"/>
                <w:sz w:val="20"/>
              </w:rPr>
              <w:t>Arduino</w:t>
            </w:r>
            <w:proofErr w:type="spellEnd"/>
            <w:r w:rsidRPr="00F431B4">
              <w:rPr>
                <w:rFonts w:ascii="Tahoma" w:hAnsi="Tahoma" w:cs="Tahoma"/>
                <w:sz w:val="20"/>
              </w:rPr>
              <w:t xml:space="preserve"> (m.in. z mikrokontrolerem, płytką stykową) + materiały edukacyjne</w:t>
            </w:r>
          </w:p>
        </w:tc>
      </w:tr>
      <w:tr w:rsidR="000728BB" w:rsidRPr="00FB7F87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626925">
              <w:rPr>
                <w:rFonts w:ascii="Calibri" w:eastAsia="Times New Roman" w:hAnsi="Calibri" w:cs="Calibri"/>
                <w:b/>
                <w:color w:val="000000"/>
              </w:rPr>
              <w:t>Aparat fotograficzny z akcesoriami</w:t>
            </w:r>
          </w:p>
        </w:tc>
      </w:tr>
      <w:tr w:rsidR="000728BB" w:rsidRPr="00D57B2A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6</w:t>
            </w:r>
            <w:r w:rsidRPr="00FB7F8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Aparat fotograficzny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61CD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D61CD4">
              <w:rPr>
                <w:rFonts w:ascii="Tahoma" w:hAnsi="Tahoma" w:cs="Tahoma"/>
                <w:sz w:val="20"/>
              </w:rPr>
              <w:t xml:space="preserve">Jakość zapisu min. </w:t>
            </w:r>
            <w:proofErr w:type="spellStart"/>
            <w:r w:rsidRPr="00D61CD4">
              <w:rPr>
                <w:rFonts w:ascii="Tahoma" w:hAnsi="Tahoma" w:cs="Tahoma"/>
                <w:sz w:val="20"/>
              </w:rPr>
              <w:t>Full</w:t>
            </w:r>
            <w:proofErr w:type="spellEnd"/>
            <w:r w:rsidRPr="00D61CD4">
              <w:rPr>
                <w:rFonts w:ascii="Tahoma" w:hAnsi="Tahoma" w:cs="Tahoma"/>
                <w:sz w:val="20"/>
              </w:rPr>
              <w:t xml:space="preserve"> HD</w:t>
            </w:r>
          </w:p>
          <w:p w:rsidR="000728BB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D61CD4">
              <w:rPr>
                <w:rFonts w:ascii="Tahoma" w:hAnsi="Tahoma" w:cs="Tahoma"/>
                <w:sz w:val="20"/>
              </w:rPr>
              <w:t>Stabilizator obrazu - optyczny lub cyfrowy</w:t>
            </w:r>
          </w:p>
          <w:p w:rsidR="000728BB" w:rsidRPr="00291D9F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291D9F">
              <w:rPr>
                <w:rFonts w:ascii="Tahoma" w:hAnsi="Tahoma" w:cs="Tahoma"/>
                <w:sz w:val="20"/>
              </w:rPr>
              <w:t>Funkcja nagrywania filmów</w:t>
            </w:r>
          </w:p>
          <w:p w:rsidR="000728BB" w:rsidRPr="00291D9F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291D9F">
              <w:rPr>
                <w:rFonts w:ascii="Tahoma" w:hAnsi="Tahoma" w:cs="Tahoma"/>
                <w:sz w:val="20"/>
              </w:rPr>
              <w:t>Lampa błyskowa</w:t>
            </w:r>
          </w:p>
          <w:p w:rsidR="000728BB" w:rsidRPr="00291D9F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291D9F">
              <w:rPr>
                <w:rFonts w:ascii="Tahoma" w:hAnsi="Tahoma" w:cs="Tahoma"/>
                <w:sz w:val="20"/>
              </w:rPr>
              <w:t xml:space="preserve">Rozdzielczość efektywna: 20.4 </w:t>
            </w:r>
            <w:proofErr w:type="spellStart"/>
            <w:r w:rsidRPr="00291D9F">
              <w:rPr>
                <w:rFonts w:ascii="Tahoma" w:hAnsi="Tahoma" w:cs="Tahoma"/>
                <w:sz w:val="20"/>
              </w:rPr>
              <w:t>Mpx</w:t>
            </w:r>
            <w:proofErr w:type="spellEnd"/>
          </w:p>
          <w:p w:rsidR="000728BB" w:rsidRPr="00291D9F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291D9F">
              <w:rPr>
                <w:rFonts w:ascii="Tahoma" w:hAnsi="Tahoma" w:cs="Tahoma"/>
                <w:sz w:val="20"/>
              </w:rPr>
              <w:t>Wyświetlacz</w:t>
            </w:r>
          </w:p>
          <w:p w:rsidR="000728BB" w:rsidRPr="00D57B2A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291D9F">
              <w:rPr>
                <w:rFonts w:ascii="Tahoma" w:hAnsi="Tahoma" w:cs="Tahoma"/>
                <w:sz w:val="20"/>
              </w:rPr>
              <w:t>Zoom optyczny: x50</w:t>
            </w:r>
          </w:p>
        </w:tc>
      </w:tr>
      <w:tr w:rsidR="000728BB" w:rsidRPr="00D57B2A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Statyw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Kompatybilny z aparatem fotograficznym</w:t>
            </w:r>
          </w:p>
        </w:tc>
      </w:tr>
      <w:tr w:rsidR="000728BB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452BA6">
              <w:rPr>
                <w:rFonts w:ascii="Calibri" w:eastAsia="Times New Roman" w:hAnsi="Calibri" w:cs="Calibri"/>
                <w:b/>
                <w:color w:val="000000"/>
              </w:rPr>
              <w:t>Mikrofon kierunkowy z akcesoriami</w:t>
            </w:r>
          </w:p>
        </w:tc>
      </w:tr>
      <w:tr w:rsidR="000728BB" w:rsidRPr="00D57B2A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Mikrofon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Mikrofon kierunkowy</w:t>
            </w:r>
            <w:r w:rsidRPr="008E7E16">
              <w:rPr>
                <w:rFonts w:ascii="Tahoma" w:hAnsi="Tahoma" w:cs="Tahoma"/>
                <w:sz w:val="20"/>
              </w:rPr>
              <w:t xml:space="preserve"> przeznaczony do pracy z lustrzankami, kamerami wideo i rejestratorami dźwięku.</w:t>
            </w:r>
          </w:p>
        </w:tc>
      </w:tr>
      <w:tr w:rsidR="000728BB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2864AC">
              <w:rPr>
                <w:rFonts w:ascii="Calibri" w:eastAsia="Times New Roman" w:hAnsi="Calibri" w:cs="Calibri"/>
                <w:b/>
                <w:color w:val="000000"/>
              </w:rPr>
              <w:t>Oświetlenie do realizacji nagrań</w:t>
            </w:r>
          </w:p>
        </w:tc>
      </w:tr>
      <w:tr w:rsidR="000728BB" w:rsidRPr="00D57B2A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 w:rsidRPr="006E4DFD">
              <w:rPr>
                <w:rFonts w:ascii="Tahoma" w:hAnsi="Tahoma" w:cs="Tahoma"/>
                <w:bCs/>
                <w:sz w:val="20"/>
              </w:rPr>
              <w:t>Oświetlenie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8A66B7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8A66B7">
              <w:rPr>
                <w:rFonts w:ascii="Tahoma" w:hAnsi="Tahoma" w:cs="Tahoma"/>
                <w:sz w:val="20"/>
              </w:rPr>
              <w:t xml:space="preserve">Panel o maks. Mocy 1500 </w:t>
            </w:r>
            <w:proofErr w:type="spellStart"/>
            <w:r w:rsidRPr="008A66B7">
              <w:rPr>
                <w:rFonts w:ascii="Tahoma" w:hAnsi="Tahoma" w:cs="Tahoma"/>
                <w:sz w:val="20"/>
              </w:rPr>
              <w:t>lux</w:t>
            </w:r>
            <w:proofErr w:type="spellEnd"/>
            <w:r w:rsidRPr="008A66B7">
              <w:rPr>
                <w:rFonts w:ascii="Tahoma" w:hAnsi="Tahoma" w:cs="Tahoma"/>
                <w:sz w:val="20"/>
              </w:rPr>
              <w:t>/m, z regulacją temperatury</w:t>
            </w:r>
          </w:p>
          <w:p w:rsidR="000728BB" w:rsidRPr="008A66B7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8A66B7">
              <w:rPr>
                <w:rFonts w:ascii="Tahoma" w:hAnsi="Tahoma" w:cs="Tahoma"/>
                <w:sz w:val="20"/>
              </w:rPr>
              <w:t xml:space="preserve">barwowej 3200-5600K i kątem świecenia 120 º. </w:t>
            </w:r>
          </w:p>
          <w:p w:rsidR="000728BB" w:rsidRPr="00D57B2A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8A66B7">
              <w:rPr>
                <w:rFonts w:ascii="Tahoma" w:hAnsi="Tahoma" w:cs="Tahoma"/>
                <w:sz w:val="20"/>
              </w:rPr>
              <w:t xml:space="preserve"> zasięg 50 m. zasilanie z sieci bądź akumulatorem.</w:t>
            </w:r>
          </w:p>
        </w:tc>
      </w:tr>
      <w:tr w:rsidR="000728BB" w:rsidRPr="008A66B7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8A66B7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8A66B7">
              <w:rPr>
                <w:rFonts w:ascii="Calibri" w:eastAsia="Times New Roman" w:hAnsi="Calibri" w:cs="Calibri"/>
                <w:b/>
                <w:color w:val="000000"/>
              </w:rPr>
              <w:t>Gimbal</w:t>
            </w:r>
            <w:proofErr w:type="spellEnd"/>
          </w:p>
        </w:tc>
      </w:tr>
      <w:tr w:rsidR="000728BB" w:rsidRPr="00D57B2A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</w:rPr>
              <w:t>Gimbal</w:t>
            </w:r>
            <w:proofErr w:type="spellEnd"/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3C305C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3C305C">
              <w:rPr>
                <w:rFonts w:ascii="Tahoma" w:hAnsi="Tahoma" w:cs="Tahoma"/>
                <w:sz w:val="20"/>
              </w:rPr>
              <w:t xml:space="preserve">przeznaczenie: </w:t>
            </w:r>
            <w:proofErr w:type="spellStart"/>
            <w:r w:rsidRPr="003C305C">
              <w:rPr>
                <w:rFonts w:ascii="Tahoma" w:hAnsi="Tahoma" w:cs="Tahoma"/>
                <w:sz w:val="20"/>
              </w:rPr>
              <w:t>smartfon</w:t>
            </w:r>
            <w:proofErr w:type="spellEnd"/>
          </w:p>
          <w:p w:rsidR="000728BB" w:rsidRPr="003C305C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3C305C">
              <w:rPr>
                <w:rFonts w:ascii="Tahoma" w:hAnsi="Tahoma" w:cs="Tahoma"/>
                <w:sz w:val="20"/>
              </w:rPr>
              <w:t>stabilizacja 3-osiowa; stabilizowanie: mechaniczne</w:t>
            </w:r>
          </w:p>
          <w:p w:rsidR="000728BB" w:rsidRPr="003C305C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3C305C">
              <w:rPr>
                <w:rFonts w:ascii="Tahoma" w:hAnsi="Tahoma" w:cs="Tahoma"/>
                <w:sz w:val="20"/>
              </w:rPr>
              <w:t>uchwyt: jednoręczny</w:t>
            </w:r>
          </w:p>
          <w:p w:rsidR="000728BB" w:rsidRPr="00D57B2A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3C305C">
              <w:rPr>
                <w:rFonts w:ascii="Tahoma" w:hAnsi="Tahoma" w:cs="Tahoma"/>
                <w:sz w:val="20"/>
              </w:rPr>
              <w:t>mocowanie: szczękowe</w:t>
            </w:r>
          </w:p>
        </w:tc>
      </w:tr>
      <w:tr w:rsidR="000728BB" w:rsidRPr="00B95528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B95528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5528">
              <w:rPr>
                <w:rFonts w:ascii="Calibri" w:eastAsia="Times New Roman" w:hAnsi="Calibri" w:cs="Calibri"/>
                <w:b/>
                <w:color w:val="000000"/>
              </w:rPr>
              <w:t>Zestaw nagłośnieniowy</w:t>
            </w:r>
          </w:p>
        </w:tc>
      </w:tr>
      <w:tr w:rsidR="000728BB" w:rsidRPr="00D57B2A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D57B2A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Nagłośnienie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1x M</w:t>
            </w:r>
            <w:r w:rsidRPr="00E21574">
              <w:rPr>
                <w:rFonts w:ascii="Tahoma" w:hAnsi="Tahoma" w:cs="Tahoma"/>
                <w:sz w:val="20"/>
              </w:rPr>
              <w:t>ikser audio</w:t>
            </w:r>
            <w:r>
              <w:rPr>
                <w:rFonts w:ascii="Tahoma" w:hAnsi="Tahoma" w:cs="Tahoma"/>
                <w:sz w:val="20"/>
              </w:rPr>
              <w:t>,</w:t>
            </w:r>
            <w:r w:rsidRPr="00E21574">
              <w:rPr>
                <w:rFonts w:ascii="Tahoma" w:hAnsi="Tahoma" w:cs="Tahoma"/>
                <w:sz w:val="20"/>
              </w:rPr>
              <w:t xml:space="preserve"> USB </w:t>
            </w:r>
            <w:proofErr w:type="spellStart"/>
            <w:r w:rsidRPr="00E21574">
              <w:rPr>
                <w:rFonts w:ascii="Tahoma" w:hAnsi="Tahoma" w:cs="Tahoma"/>
                <w:sz w:val="20"/>
              </w:rPr>
              <w:t>Bluetooth</w:t>
            </w:r>
            <w:proofErr w:type="spellEnd"/>
          </w:p>
          <w:p w:rsidR="000728BB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2x </w:t>
            </w:r>
            <w:r w:rsidRPr="00E21574">
              <w:rPr>
                <w:rFonts w:ascii="Tahoma" w:hAnsi="Tahoma" w:cs="Tahoma"/>
                <w:sz w:val="20"/>
              </w:rPr>
              <w:t>kolumna aktywna</w:t>
            </w:r>
          </w:p>
          <w:p w:rsidR="000728BB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S</w:t>
            </w:r>
            <w:r w:rsidRPr="00E21574">
              <w:rPr>
                <w:rFonts w:ascii="Tahoma" w:hAnsi="Tahoma" w:cs="Tahoma"/>
                <w:sz w:val="20"/>
              </w:rPr>
              <w:t>ubwoofer</w:t>
            </w:r>
            <w:proofErr w:type="spellEnd"/>
            <w:r w:rsidRPr="00E2157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aktywny</w:t>
            </w:r>
          </w:p>
          <w:p w:rsidR="000728BB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Zestaw 2x mikrofonów</w:t>
            </w:r>
          </w:p>
          <w:p w:rsidR="000728BB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Zestaw 2x </w:t>
            </w:r>
            <w:r w:rsidRPr="00E21574">
              <w:rPr>
                <w:rFonts w:ascii="Tahoma" w:hAnsi="Tahoma" w:cs="Tahoma"/>
                <w:sz w:val="20"/>
              </w:rPr>
              <w:t>przewód mikrofonowy sygnałow</w:t>
            </w:r>
            <w:r>
              <w:rPr>
                <w:rFonts w:ascii="Tahoma" w:hAnsi="Tahoma" w:cs="Tahoma"/>
                <w:sz w:val="20"/>
              </w:rPr>
              <w:t>y</w:t>
            </w:r>
          </w:p>
          <w:p w:rsidR="000728BB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Zestaw 2x </w:t>
            </w:r>
            <w:r w:rsidRPr="00E21574">
              <w:rPr>
                <w:rFonts w:ascii="Tahoma" w:hAnsi="Tahoma" w:cs="Tahoma"/>
                <w:sz w:val="20"/>
              </w:rPr>
              <w:t>statyw mikrofonowy</w:t>
            </w:r>
          </w:p>
          <w:p w:rsidR="000728BB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Zestaw 2x </w:t>
            </w:r>
            <w:r w:rsidRPr="00E21574">
              <w:rPr>
                <w:rFonts w:ascii="Tahoma" w:hAnsi="Tahoma" w:cs="Tahoma"/>
                <w:sz w:val="20"/>
              </w:rPr>
              <w:t>uchwyt do mikrofonu</w:t>
            </w:r>
          </w:p>
          <w:p w:rsidR="000728BB" w:rsidRPr="00D57B2A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0728BB" w:rsidRPr="00C90A64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C90A64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95528">
              <w:rPr>
                <w:rFonts w:ascii="Calibri" w:eastAsia="Times New Roman" w:hAnsi="Calibri" w:cs="Calibri"/>
                <w:b/>
                <w:color w:val="000000"/>
              </w:rPr>
              <w:t>Klocki do samodzielnej konstrukcji z akcesoriami</w:t>
            </w:r>
          </w:p>
        </w:tc>
      </w:tr>
      <w:tr w:rsidR="000728BB" w:rsidRPr="00A27EB4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 w:rsidRPr="00E3210B">
              <w:rPr>
                <w:rFonts w:ascii="Tahoma" w:hAnsi="Tahoma" w:cs="Tahoma"/>
                <w:bCs/>
                <w:sz w:val="20"/>
              </w:rPr>
              <w:t xml:space="preserve">Klocki </w:t>
            </w:r>
            <w:r>
              <w:rPr>
                <w:rFonts w:ascii="Tahoma" w:hAnsi="Tahoma" w:cs="Tahoma"/>
                <w:bCs/>
                <w:sz w:val="20"/>
              </w:rPr>
              <w:t>konstrukcyjne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A27EB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316B94">
              <w:rPr>
                <w:rFonts w:ascii="Tahoma" w:hAnsi="Tahoma" w:cs="Tahoma"/>
                <w:sz w:val="20"/>
              </w:rPr>
              <w:t>klocki plastikowe do samodzielnej konstrukcji</w:t>
            </w:r>
            <w:r>
              <w:rPr>
                <w:rFonts w:ascii="Tahoma" w:hAnsi="Tahoma" w:cs="Tahoma"/>
                <w:sz w:val="20"/>
              </w:rPr>
              <w:t xml:space="preserve"> umożliwiające budowę pojazdów </w:t>
            </w:r>
          </w:p>
        </w:tc>
      </w:tr>
      <w:tr w:rsidR="000728BB" w:rsidRPr="00C90A64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C90A64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D1174">
              <w:rPr>
                <w:rFonts w:ascii="Calibri" w:eastAsia="Times New Roman" w:hAnsi="Calibri" w:cs="Calibri"/>
                <w:b/>
                <w:color w:val="000000"/>
              </w:rPr>
              <w:t>Pen 3D z akcesoriami</w:t>
            </w:r>
          </w:p>
        </w:tc>
      </w:tr>
      <w:tr w:rsidR="000728BB" w:rsidRPr="00A27EB4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FB7F87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 w:rsidRPr="004D1174">
              <w:rPr>
                <w:rFonts w:ascii="Tahoma" w:hAnsi="Tahoma" w:cs="Tahoma"/>
                <w:bCs/>
                <w:sz w:val="20"/>
              </w:rPr>
              <w:t>Pen 3D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4D117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4D1174">
              <w:rPr>
                <w:rFonts w:ascii="Tahoma" w:hAnsi="Tahoma" w:cs="Tahoma"/>
                <w:sz w:val="20"/>
              </w:rPr>
              <w:t>•</w:t>
            </w:r>
            <w:r w:rsidRPr="004D1174">
              <w:rPr>
                <w:rFonts w:ascii="Tahoma" w:hAnsi="Tahoma" w:cs="Tahoma"/>
                <w:sz w:val="20"/>
              </w:rPr>
              <w:tab/>
              <w:t>Pakiet 6 sztuk długopisów 3D,</w:t>
            </w:r>
          </w:p>
          <w:p w:rsidR="000728BB" w:rsidRPr="004D117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4D1174">
              <w:rPr>
                <w:rFonts w:ascii="Tahoma" w:hAnsi="Tahoma" w:cs="Tahoma"/>
                <w:sz w:val="20"/>
              </w:rPr>
              <w:t>•</w:t>
            </w:r>
            <w:r w:rsidRPr="004D1174">
              <w:rPr>
                <w:rFonts w:ascii="Tahoma" w:hAnsi="Tahoma" w:cs="Tahoma"/>
                <w:sz w:val="20"/>
              </w:rPr>
              <w:tab/>
              <w:t>Pakiet 6 baterii do korzystania z długopisów 3D bez zasilania,</w:t>
            </w:r>
          </w:p>
          <w:p w:rsidR="000728BB" w:rsidRPr="004D117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4D1174">
              <w:rPr>
                <w:rFonts w:ascii="Tahoma" w:hAnsi="Tahoma" w:cs="Tahoma"/>
                <w:sz w:val="20"/>
              </w:rPr>
              <w:t>•</w:t>
            </w:r>
            <w:r w:rsidRPr="004D1174">
              <w:rPr>
                <w:rFonts w:ascii="Tahoma" w:hAnsi="Tahoma" w:cs="Tahoma"/>
                <w:sz w:val="20"/>
              </w:rPr>
              <w:tab/>
              <w:t>Zestaw szablonów do pracy z długopisami 3D.,</w:t>
            </w:r>
          </w:p>
          <w:p w:rsidR="000728BB" w:rsidRPr="004D117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4D1174">
              <w:rPr>
                <w:rFonts w:ascii="Tahoma" w:hAnsi="Tahoma" w:cs="Tahoma"/>
                <w:sz w:val="20"/>
              </w:rPr>
              <w:t>•</w:t>
            </w:r>
            <w:r w:rsidRPr="004D1174">
              <w:rPr>
                <w:rFonts w:ascii="Tahoma" w:hAnsi="Tahoma" w:cs="Tahoma"/>
                <w:sz w:val="20"/>
              </w:rPr>
              <w:tab/>
              <w:t xml:space="preserve">Długopis kompatybilny z obsługą </w:t>
            </w:r>
            <w:proofErr w:type="spellStart"/>
            <w:r w:rsidRPr="004D1174">
              <w:rPr>
                <w:rFonts w:ascii="Tahoma" w:hAnsi="Tahoma" w:cs="Tahoma"/>
                <w:sz w:val="20"/>
              </w:rPr>
              <w:t>filamentów</w:t>
            </w:r>
            <w:proofErr w:type="spellEnd"/>
            <w:r w:rsidRPr="004D1174">
              <w:rPr>
                <w:rFonts w:ascii="Tahoma" w:hAnsi="Tahoma" w:cs="Tahoma"/>
                <w:sz w:val="20"/>
              </w:rPr>
              <w:t xml:space="preserve">: PCL, PLA, </w:t>
            </w:r>
            <w:proofErr w:type="spellStart"/>
            <w:r w:rsidRPr="004D1174">
              <w:rPr>
                <w:rFonts w:ascii="Tahoma" w:hAnsi="Tahoma" w:cs="Tahoma"/>
                <w:sz w:val="20"/>
              </w:rPr>
              <w:t>nGEN</w:t>
            </w:r>
            <w:proofErr w:type="spellEnd"/>
            <w:r w:rsidRPr="004D1174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4D1174">
              <w:rPr>
                <w:rFonts w:ascii="Tahoma" w:hAnsi="Tahoma" w:cs="Tahoma"/>
                <w:sz w:val="20"/>
              </w:rPr>
              <w:t>nGen_FLEX</w:t>
            </w:r>
            <w:proofErr w:type="spellEnd"/>
            <w:r w:rsidRPr="004D1174">
              <w:rPr>
                <w:rFonts w:ascii="Tahoma" w:hAnsi="Tahoma" w:cs="Tahoma"/>
                <w:sz w:val="20"/>
              </w:rPr>
              <w:t xml:space="preserve">, ABS, </w:t>
            </w:r>
            <w:proofErr w:type="spellStart"/>
            <w:r w:rsidRPr="004D1174">
              <w:rPr>
                <w:rFonts w:ascii="Tahoma" w:hAnsi="Tahoma" w:cs="Tahoma"/>
                <w:sz w:val="20"/>
              </w:rPr>
              <w:t>PET-G</w:t>
            </w:r>
            <w:proofErr w:type="spellEnd"/>
          </w:p>
          <w:p w:rsidR="000728BB" w:rsidRPr="004D117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4D1174">
              <w:rPr>
                <w:rFonts w:ascii="Tahoma" w:hAnsi="Tahoma" w:cs="Tahoma"/>
                <w:sz w:val="20"/>
              </w:rPr>
              <w:t>•</w:t>
            </w:r>
            <w:r w:rsidRPr="004D1174">
              <w:rPr>
                <w:rFonts w:ascii="Tahoma" w:hAnsi="Tahoma" w:cs="Tahoma"/>
                <w:sz w:val="20"/>
              </w:rPr>
              <w:tab/>
              <w:t>Zakres obsługiwanej temperatury: od 50 do 210*C</w:t>
            </w:r>
          </w:p>
          <w:p w:rsidR="000728BB" w:rsidRPr="004D117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4D1174">
              <w:rPr>
                <w:rFonts w:ascii="Tahoma" w:hAnsi="Tahoma" w:cs="Tahoma"/>
                <w:sz w:val="20"/>
              </w:rPr>
              <w:t>•</w:t>
            </w:r>
            <w:r w:rsidRPr="004D1174">
              <w:rPr>
                <w:rFonts w:ascii="Tahoma" w:hAnsi="Tahoma" w:cs="Tahoma"/>
                <w:sz w:val="20"/>
              </w:rPr>
              <w:tab/>
              <w:t>instrukcja w języku polskim</w:t>
            </w:r>
          </w:p>
          <w:p w:rsidR="000728BB" w:rsidRPr="00A27EB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4D1174">
              <w:rPr>
                <w:rFonts w:ascii="Tahoma" w:hAnsi="Tahoma" w:cs="Tahoma"/>
                <w:sz w:val="20"/>
              </w:rPr>
              <w:t xml:space="preserve">zestaw </w:t>
            </w:r>
            <w:proofErr w:type="spellStart"/>
            <w:r w:rsidRPr="004D1174">
              <w:rPr>
                <w:rFonts w:ascii="Tahoma" w:hAnsi="Tahoma" w:cs="Tahoma"/>
                <w:sz w:val="20"/>
              </w:rPr>
              <w:t>filamentów</w:t>
            </w:r>
            <w:proofErr w:type="spellEnd"/>
            <w:r w:rsidRPr="004D1174">
              <w:rPr>
                <w:rFonts w:ascii="Tahoma" w:hAnsi="Tahoma" w:cs="Tahoma"/>
                <w:sz w:val="20"/>
              </w:rPr>
              <w:t xml:space="preserve"> (żółty, czerwony, zielony, czarny, niebieski)</w:t>
            </w:r>
          </w:p>
        </w:tc>
      </w:tr>
      <w:tr w:rsidR="000728BB" w:rsidRPr="004D1174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4D1174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4140">
              <w:rPr>
                <w:rFonts w:ascii="Calibri" w:eastAsia="Times New Roman" w:hAnsi="Calibri" w:cs="Calibri"/>
                <w:b/>
                <w:color w:val="000000"/>
              </w:rPr>
              <w:t>Zestaw do elektryczności</w:t>
            </w:r>
          </w:p>
        </w:tc>
      </w:tr>
      <w:tr w:rsidR="000728BB" w:rsidRPr="004D1174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4D1174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Zestaw do elektryczności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4D117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264140">
              <w:rPr>
                <w:rFonts w:ascii="Tahoma" w:hAnsi="Tahoma" w:cs="Tahoma"/>
                <w:sz w:val="20"/>
              </w:rPr>
              <w:t xml:space="preserve">Zestaw do przeprowadzania różnych doświadczeń z elektrycznością zawierający: gniazdo dla małej żarówki, opornik 2W, opornik regulowany, zegar z odcięciem elektromagnetycznym, silniczek elektryczny, amperomierz, </w:t>
            </w:r>
            <w:proofErr w:type="spellStart"/>
            <w:r w:rsidRPr="00264140">
              <w:rPr>
                <w:rFonts w:ascii="Tahoma" w:hAnsi="Tahoma" w:cs="Tahoma"/>
                <w:sz w:val="20"/>
              </w:rPr>
              <w:t>Voltomierz</w:t>
            </w:r>
            <w:proofErr w:type="spellEnd"/>
            <w:r w:rsidRPr="00264140">
              <w:rPr>
                <w:rFonts w:ascii="Tahoma" w:hAnsi="Tahoma" w:cs="Tahoma"/>
                <w:sz w:val="20"/>
              </w:rPr>
              <w:t>, igła magnetyczna, magnesy sztabkowe, magnes podkowiasty, cewka z drutu miedzianego, przewody</w:t>
            </w:r>
          </w:p>
        </w:tc>
      </w:tr>
      <w:tr w:rsidR="000728BB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803E97">
              <w:rPr>
                <w:rFonts w:ascii="Calibri" w:eastAsia="Times New Roman" w:hAnsi="Calibri" w:cs="Calibri"/>
                <w:b/>
                <w:color w:val="000000"/>
              </w:rPr>
              <w:t xml:space="preserve">Biała tablica </w:t>
            </w:r>
            <w:proofErr w:type="spellStart"/>
            <w:r w:rsidRPr="00803E97">
              <w:rPr>
                <w:rFonts w:ascii="Calibri" w:eastAsia="Times New Roman" w:hAnsi="Calibri" w:cs="Calibri"/>
                <w:b/>
                <w:color w:val="000000"/>
              </w:rPr>
              <w:t>suchościeralna</w:t>
            </w:r>
            <w:proofErr w:type="spellEnd"/>
            <w:r w:rsidRPr="00803E97">
              <w:rPr>
                <w:rFonts w:ascii="Calibri" w:eastAsia="Times New Roman" w:hAnsi="Calibri" w:cs="Calibri"/>
                <w:b/>
                <w:color w:val="000000"/>
              </w:rPr>
              <w:t xml:space="preserve"> magnetyczna mobilna</w:t>
            </w:r>
          </w:p>
        </w:tc>
      </w:tr>
      <w:tr w:rsidR="000728BB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Biała tablica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A320D4">
              <w:rPr>
                <w:rFonts w:ascii="Tahoma" w:hAnsi="Tahoma" w:cs="Tahoma"/>
                <w:sz w:val="20"/>
              </w:rPr>
              <w:t xml:space="preserve">Tablica mobilna dwustronna obrotowa </w:t>
            </w:r>
            <w:proofErr w:type="spellStart"/>
            <w:r w:rsidRPr="00A320D4">
              <w:rPr>
                <w:rFonts w:ascii="Tahoma" w:hAnsi="Tahoma" w:cs="Tahoma"/>
                <w:sz w:val="20"/>
              </w:rPr>
              <w:t>suchościeralna</w:t>
            </w:r>
            <w:proofErr w:type="spellEnd"/>
            <w:r w:rsidRPr="00A320D4">
              <w:rPr>
                <w:rFonts w:ascii="Tahoma" w:hAnsi="Tahoma" w:cs="Tahoma"/>
                <w:sz w:val="20"/>
              </w:rPr>
              <w:t xml:space="preserve"> magnetyczna 120x90 cm</w:t>
            </w:r>
          </w:p>
        </w:tc>
      </w:tr>
      <w:tr w:rsidR="000728BB" w:rsidRPr="00A320D4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A320D4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</w:t>
            </w:r>
            <w:r w:rsidRPr="007457B1">
              <w:rPr>
                <w:rFonts w:ascii="Calibri" w:eastAsia="Times New Roman" w:hAnsi="Calibri" w:cs="Calibri"/>
                <w:b/>
                <w:color w:val="000000"/>
              </w:rPr>
              <w:t>bwody elek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t</w:t>
            </w:r>
            <w:r w:rsidRPr="007457B1">
              <w:rPr>
                <w:rFonts w:ascii="Calibri" w:eastAsia="Times New Roman" w:hAnsi="Calibri" w:cs="Calibri"/>
                <w:b/>
                <w:color w:val="000000"/>
              </w:rPr>
              <w:t>ryczne</w:t>
            </w:r>
          </w:p>
        </w:tc>
      </w:tr>
      <w:tr w:rsidR="000728BB" w:rsidRPr="00A320D4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Obwody elektryczne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A320D4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 w:rsidRPr="007A42F7">
              <w:rPr>
                <w:rFonts w:ascii="Tahoma" w:hAnsi="Tahoma" w:cs="Tahoma"/>
                <w:sz w:val="20"/>
              </w:rPr>
              <w:t>Zestaw do budowania podstawowych obwodów elektrycznych</w:t>
            </w:r>
          </w:p>
        </w:tc>
      </w:tr>
      <w:tr w:rsidR="000728BB" w:rsidRPr="007A42F7" w:rsidTr="000C33A5">
        <w:trPr>
          <w:cantSplit/>
          <w:trHeight w:val="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7A42F7" w:rsidRDefault="000728BB" w:rsidP="000C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750D19">
              <w:rPr>
                <w:rFonts w:ascii="Calibri" w:eastAsia="Times New Roman" w:hAnsi="Calibri" w:cs="Calibri"/>
                <w:b/>
                <w:color w:val="000000"/>
              </w:rPr>
              <w:t>Zestaw elektronika</w:t>
            </w:r>
          </w:p>
        </w:tc>
      </w:tr>
      <w:tr w:rsidR="000728BB" w:rsidRPr="007A42F7" w:rsidTr="000728BB">
        <w:trPr>
          <w:cantSplit/>
          <w:trHeight w:val="46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17.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Default="000728BB" w:rsidP="000C33A5">
            <w:pPr>
              <w:tabs>
                <w:tab w:val="num" w:pos="0"/>
              </w:tabs>
              <w:spacing w:after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Zestaw elektroniczny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B" w:rsidRPr="007A42F7" w:rsidRDefault="000728BB" w:rsidP="000C33A5">
            <w:pPr>
              <w:tabs>
                <w:tab w:val="num" w:pos="0"/>
              </w:tabs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zestawy podstaw elektroniki dla uczniów szkoły podstawowej wraz z materiałami dodatkowymi</w:t>
            </w:r>
          </w:p>
        </w:tc>
      </w:tr>
    </w:tbl>
    <w:p w:rsidR="00AD4284" w:rsidRDefault="00AD4284"/>
    <w:sectPr w:rsidR="00AD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D0E"/>
    <w:multiLevelType w:val="multilevel"/>
    <w:tmpl w:val="279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658AD"/>
    <w:multiLevelType w:val="multilevel"/>
    <w:tmpl w:val="5A56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910B2"/>
    <w:multiLevelType w:val="multilevel"/>
    <w:tmpl w:val="3BEE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E3EE1"/>
    <w:multiLevelType w:val="multilevel"/>
    <w:tmpl w:val="F5B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9390B"/>
    <w:multiLevelType w:val="multilevel"/>
    <w:tmpl w:val="4B3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539AF"/>
    <w:multiLevelType w:val="multilevel"/>
    <w:tmpl w:val="5722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3066D"/>
    <w:multiLevelType w:val="multilevel"/>
    <w:tmpl w:val="6F2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22BBC"/>
    <w:rsid w:val="000728BB"/>
    <w:rsid w:val="00A22BBC"/>
    <w:rsid w:val="00A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A22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A22B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2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2B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2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2184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7819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2022-05-10T17:35:00Z</dcterms:created>
  <dcterms:modified xsi:type="dcterms:W3CDTF">2022-05-10T17:48:00Z</dcterms:modified>
</cp:coreProperties>
</file>