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37" w:rsidRDefault="003371FC">
      <w:r>
        <w:t>Pre 7.roč.</w:t>
      </w:r>
    </w:p>
    <w:p w:rsidR="00543EDC" w:rsidRPr="00543EDC" w:rsidRDefault="00543EDC">
      <w:pPr>
        <w:rPr>
          <w:b/>
          <w:color w:val="C00000"/>
          <w:sz w:val="28"/>
        </w:rPr>
      </w:pPr>
      <w:r w:rsidRPr="00543EDC">
        <w:rPr>
          <w:b/>
          <w:color w:val="C00000"/>
          <w:sz w:val="28"/>
        </w:rPr>
        <w:t>Zopakujme si:</w:t>
      </w:r>
    </w:p>
    <w:p w:rsidR="00543EDC" w:rsidRPr="00543EDC" w:rsidRDefault="00543EDC">
      <w:pPr>
        <w:rPr>
          <w:b/>
          <w:color w:val="595959" w:themeColor="text1" w:themeTint="A6"/>
        </w:rPr>
      </w:pPr>
      <w:r w:rsidRPr="00543EDC">
        <w:rPr>
          <w:b/>
          <w:color w:val="595959" w:themeColor="text1" w:themeTint="A6"/>
        </w:rPr>
        <w:t>Príslovkové určenie – je rozvíjací vet.člen</w:t>
      </w:r>
    </w:p>
    <w:p w:rsidR="00543EDC" w:rsidRPr="00543EDC" w:rsidRDefault="00543EDC" w:rsidP="00543EDC">
      <w:pPr>
        <w:spacing w:after="0" w:line="240" w:lineRule="auto"/>
        <w:rPr>
          <w:b/>
          <w:color w:val="595959" w:themeColor="text1" w:themeTint="A6"/>
          <w:sz w:val="24"/>
        </w:rPr>
      </w:pPr>
      <w:r w:rsidRPr="00543EDC">
        <w:rPr>
          <w:b/>
          <w:color w:val="595959" w:themeColor="text1" w:themeTint="A6"/>
          <w:sz w:val="24"/>
        </w:rPr>
        <w:t>Príslovkové určenie môže byť:</w:t>
      </w:r>
    </w:p>
    <w:p w:rsidR="00543EDC" w:rsidRPr="00543EDC" w:rsidRDefault="00543EDC" w:rsidP="00543EDC">
      <w:pPr>
        <w:spacing w:after="0" w:line="240" w:lineRule="auto"/>
        <w:rPr>
          <w:i/>
          <w:color w:val="595959" w:themeColor="text1" w:themeTint="A6"/>
          <w:sz w:val="24"/>
        </w:rPr>
      </w:pPr>
      <w:r w:rsidRPr="00543EDC">
        <w:rPr>
          <w:color w:val="595959" w:themeColor="text1" w:themeTint="A6"/>
          <w:sz w:val="24"/>
        </w:rPr>
        <w:t xml:space="preserve"> 1. </w:t>
      </w:r>
      <w:r w:rsidRPr="00543EDC">
        <w:rPr>
          <w:b/>
          <w:color w:val="595959" w:themeColor="text1" w:themeTint="A6"/>
          <w:sz w:val="24"/>
        </w:rPr>
        <w:t xml:space="preserve">miesta 4m </w:t>
      </w:r>
      <w:r w:rsidRPr="00543EDC">
        <w:rPr>
          <w:color w:val="595959" w:themeColor="text1" w:themeTint="A6"/>
          <w:sz w:val="24"/>
        </w:rPr>
        <w:t xml:space="preserve">– kde?... napr. </w:t>
      </w:r>
      <w:r w:rsidRPr="00543EDC">
        <w:rPr>
          <w:i/>
          <w:color w:val="595959" w:themeColor="text1" w:themeTint="A6"/>
          <w:sz w:val="24"/>
        </w:rPr>
        <w:t xml:space="preserve">plávať </w:t>
      </w:r>
      <w:r w:rsidRPr="00543EDC">
        <w:rPr>
          <w:b/>
          <w:i/>
          <w:color w:val="595959" w:themeColor="text1" w:themeTint="A6"/>
          <w:sz w:val="24"/>
        </w:rPr>
        <w:t>v mori</w:t>
      </w:r>
    </w:p>
    <w:p w:rsidR="00543EDC" w:rsidRPr="00543EDC" w:rsidRDefault="00543EDC" w:rsidP="00543EDC">
      <w:pPr>
        <w:spacing w:after="0" w:line="240" w:lineRule="auto"/>
        <w:rPr>
          <w:i/>
          <w:color w:val="595959" w:themeColor="text1" w:themeTint="A6"/>
          <w:sz w:val="24"/>
        </w:rPr>
      </w:pPr>
      <w:r w:rsidRPr="00543EDC">
        <w:rPr>
          <w:color w:val="595959" w:themeColor="text1" w:themeTint="A6"/>
          <w:sz w:val="24"/>
        </w:rPr>
        <w:t xml:space="preserve"> 2. </w:t>
      </w:r>
      <w:r w:rsidRPr="00543EDC">
        <w:rPr>
          <w:b/>
          <w:color w:val="595959" w:themeColor="text1" w:themeTint="A6"/>
          <w:sz w:val="24"/>
        </w:rPr>
        <w:t xml:space="preserve">času 4č </w:t>
      </w:r>
      <w:r w:rsidRPr="00543EDC">
        <w:rPr>
          <w:color w:val="595959" w:themeColor="text1" w:themeTint="A6"/>
          <w:sz w:val="24"/>
        </w:rPr>
        <w:t>– kedy? .... napr</w:t>
      </w:r>
      <w:r w:rsidRPr="00543EDC">
        <w:rPr>
          <w:i/>
          <w:color w:val="595959" w:themeColor="text1" w:themeTint="A6"/>
          <w:sz w:val="24"/>
        </w:rPr>
        <w:t xml:space="preserve">. odísť </w:t>
      </w:r>
      <w:r w:rsidRPr="00543EDC">
        <w:rPr>
          <w:b/>
          <w:i/>
          <w:color w:val="595959" w:themeColor="text1" w:themeTint="A6"/>
          <w:sz w:val="24"/>
        </w:rPr>
        <w:t>skoro</w:t>
      </w:r>
    </w:p>
    <w:p w:rsidR="00543EDC" w:rsidRPr="00543EDC" w:rsidRDefault="00543EDC" w:rsidP="00543EDC">
      <w:pPr>
        <w:spacing w:after="0" w:line="240" w:lineRule="auto"/>
        <w:rPr>
          <w:color w:val="595959" w:themeColor="text1" w:themeTint="A6"/>
          <w:sz w:val="24"/>
        </w:rPr>
      </w:pPr>
      <w:r w:rsidRPr="00543EDC">
        <w:rPr>
          <w:color w:val="595959" w:themeColor="text1" w:themeTint="A6"/>
          <w:sz w:val="24"/>
        </w:rPr>
        <w:t xml:space="preserve"> 3. </w:t>
      </w:r>
      <w:r w:rsidRPr="00543EDC">
        <w:rPr>
          <w:b/>
          <w:color w:val="595959" w:themeColor="text1" w:themeTint="A6"/>
          <w:sz w:val="24"/>
        </w:rPr>
        <w:t>príčiny 4p</w:t>
      </w:r>
      <w:r w:rsidRPr="00543EDC">
        <w:rPr>
          <w:color w:val="595959" w:themeColor="text1" w:themeTint="A6"/>
          <w:sz w:val="24"/>
        </w:rPr>
        <w:t xml:space="preserve"> – prečo?.. napr. </w:t>
      </w:r>
      <w:r w:rsidRPr="00543EDC">
        <w:rPr>
          <w:i/>
          <w:color w:val="595959" w:themeColor="text1" w:themeTint="A6"/>
          <w:sz w:val="24"/>
        </w:rPr>
        <w:t xml:space="preserve">neprísť </w:t>
      </w:r>
      <w:r w:rsidRPr="00543EDC">
        <w:rPr>
          <w:b/>
          <w:i/>
          <w:color w:val="595959" w:themeColor="text1" w:themeTint="A6"/>
          <w:sz w:val="24"/>
        </w:rPr>
        <w:t>pre chorobu</w:t>
      </w:r>
    </w:p>
    <w:p w:rsidR="00543EDC" w:rsidRPr="00543EDC" w:rsidRDefault="00543EDC" w:rsidP="00543EDC">
      <w:pPr>
        <w:rPr>
          <w:color w:val="595959" w:themeColor="text1" w:themeTint="A6"/>
        </w:rPr>
      </w:pPr>
      <w:r w:rsidRPr="00543EDC">
        <w:rPr>
          <w:color w:val="595959" w:themeColor="text1" w:themeTint="A6"/>
          <w:sz w:val="24"/>
        </w:rPr>
        <w:t xml:space="preserve"> 4. </w:t>
      </w:r>
      <w:r w:rsidRPr="00543EDC">
        <w:rPr>
          <w:b/>
          <w:color w:val="595959" w:themeColor="text1" w:themeTint="A6"/>
          <w:sz w:val="24"/>
        </w:rPr>
        <w:t>spôsobu 4s</w:t>
      </w:r>
      <w:r w:rsidRPr="00543EDC">
        <w:rPr>
          <w:color w:val="595959" w:themeColor="text1" w:themeTint="A6"/>
          <w:sz w:val="24"/>
        </w:rPr>
        <w:t xml:space="preserve"> – ako? v akej miere?... napr. </w:t>
      </w:r>
      <w:r w:rsidRPr="00543EDC">
        <w:rPr>
          <w:i/>
          <w:color w:val="595959" w:themeColor="text1" w:themeTint="A6"/>
          <w:sz w:val="24"/>
        </w:rPr>
        <w:t xml:space="preserve">hovoriť </w:t>
      </w:r>
      <w:r w:rsidRPr="00543EDC">
        <w:rPr>
          <w:b/>
          <w:i/>
          <w:color w:val="595959" w:themeColor="text1" w:themeTint="A6"/>
          <w:sz w:val="24"/>
        </w:rPr>
        <w:t>po česky</w:t>
      </w:r>
    </w:p>
    <w:p w:rsidR="00543EDC" w:rsidRPr="003371FC" w:rsidRDefault="003371FC" w:rsidP="003371FC">
      <w:pPr>
        <w:spacing w:after="0"/>
        <w:rPr>
          <w:color w:val="404040" w:themeColor="text1" w:themeTint="BF"/>
        </w:rPr>
      </w:pPr>
      <w:r w:rsidRPr="003371FC">
        <w:rPr>
          <w:color w:val="404040" w:themeColor="text1" w:themeTint="BF"/>
        </w:rPr>
        <w:t>Príklad na cvičenie:</w:t>
      </w:r>
    </w:p>
    <w:p w:rsidR="00543EDC" w:rsidRPr="003371FC" w:rsidRDefault="00543EDC" w:rsidP="003371FC">
      <w:pPr>
        <w:spacing w:after="0"/>
        <w:rPr>
          <w:color w:val="404040" w:themeColor="text1" w:themeTint="BF"/>
        </w:rPr>
      </w:pPr>
      <w:r w:rsidRPr="003371FC">
        <w:rPr>
          <w:color w:val="404040" w:themeColor="text1" w:themeTint="BF"/>
        </w:rPr>
        <w:t>Vo vetách podčiarkni príslovkové určenie a napíš druh (4m, 4č, 4s, 4p)</w:t>
      </w:r>
    </w:p>
    <w:p w:rsidR="00543EDC" w:rsidRPr="003371FC" w:rsidRDefault="003371FC" w:rsidP="003371FC">
      <w:pPr>
        <w:spacing w:after="0"/>
        <w:rPr>
          <w:b/>
          <w:color w:val="404040" w:themeColor="text1" w:themeTint="BF"/>
          <w:sz w:val="24"/>
        </w:rPr>
      </w:pPr>
      <w:r w:rsidRPr="003371FC">
        <w:rPr>
          <w:color w:val="404040" w:themeColor="text1" w:themeTint="BF"/>
        </w:rPr>
        <w:t>veta</w:t>
      </w:r>
      <w:r w:rsidR="00543EDC" w:rsidRPr="003371FC">
        <w:rPr>
          <w:color w:val="404040" w:themeColor="text1" w:themeTint="BF"/>
        </w:rPr>
        <w:t>:</w:t>
      </w:r>
      <w:r w:rsidRPr="003371FC">
        <w:rPr>
          <w:color w:val="404040" w:themeColor="text1" w:themeTint="BF"/>
        </w:rPr>
        <w:t xml:space="preserve">    </w:t>
      </w:r>
      <w:r w:rsidR="00543EDC" w:rsidRPr="003371FC">
        <w:rPr>
          <w:color w:val="404040" w:themeColor="text1" w:themeTint="BF"/>
        </w:rPr>
        <w:t xml:space="preserve"> </w:t>
      </w:r>
      <w:r w:rsidR="00543EDC" w:rsidRPr="003371FC">
        <w:rPr>
          <w:color w:val="404040" w:themeColor="text1" w:themeTint="BF"/>
          <w:sz w:val="24"/>
        </w:rPr>
        <w:t xml:space="preserve">Prišli </w:t>
      </w:r>
      <w:r w:rsidR="00543EDC" w:rsidRPr="003371FC">
        <w:rPr>
          <w:b/>
          <w:color w:val="404040" w:themeColor="text1" w:themeTint="BF"/>
          <w:sz w:val="24"/>
          <w:u w:val="single"/>
        </w:rPr>
        <w:t xml:space="preserve">sem </w:t>
      </w:r>
      <w:r w:rsidR="00543EDC" w:rsidRPr="003371FC">
        <w:rPr>
          <w:color w:val="404040" w:themeColor="text1" w:themeTint="BF"/>
          <w:sz w:val="24"/>
        </w:rPr>
        <w:t xml:space="preserve">turisti.     </w:t>
      </w:r>
      <w:r w:rsidR="00543EDC" w:rsidRPr="003371FC">
        <w:rPr>
          <w:b/>
          <w:color w:val="404040" w:themeColor="text1" w:themeTint="BF"/>
          <w:sz w:val="24"/>
        </w:rPr>
        <w:t>4m</w:t>
      </w:r>
    </w:p>
    <w:p w:rsidR="003371FC" w:rsidRDefault="003371FC" w:rsidP="003371FC">
      <w:pPr>
        <w:spacing w:after="0"/>
        <w:rPr>
          <w:b/>
          <w:color w:val="002060"/>
          <w:sz w:val="24"/>
        </w:rPr>
      </w:pPr>
    </w:p>
    <w:p w:rsidR="003371FC" w:rsidRPr="003371FC" w:rsidRDefault="00616F0D" w:rsidP="003371FC">
      <w:pPr>
        <w:spacing w:after="0"/>
        <w:rPr>
          <w:b/>
          <w:color w:val="C00000"/>
          <w:sz w:val="28"/>
        </w:rPr>
      </w:pPr>
      <w:r>
        <w:rPr>
          <w:b/>
          <w:noProof/>
          <w:color w:val="C0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179070</wp:posOffset>
                </wp:positionV>
                <wp:extent cx="0" cy="276225"/>
                <wp:effectExtent l="95250" t="0" r="57150" b="666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57.15pt;margin-top:14.1pt;width:0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SO5gEAAAAEAAAOAAAAZHJzL2Uyb0RvYy54bWysU82O0zAQviPxDpbvNG0kFlQ13UMXuCCo&#10;gH0Ar2M3Bttjjb1N+igc9wF4itW+F2MnzSJASCAuk/jnm/m+b8aby8FZdlQYDfiGrxZLzpSX0Bp/&#10;aPj1p9fPXnIWk/CtsOBVw08q8svt0yebPqxVDR3YViGjJD6u+9DwLqWwrqooO+VEXEBQng41oBOJ&#10;lnioWhQ9ZXe2qpfLi6oHbAOCVDHS7tV4yLclv9ZKpvdaR5WYbThxSyViiTc5VtuNWB9QhM7IiYb4&#10;BxZOGE9F51RXIgl2i+aXVM5IhAg6LSS4CrQ2UhUNpGa1/EnNx04EVbSQOTHMNsX/l1a+O+6RmZZ6&#10;x5kXjlq0f/h6/83d37EY4LMnfiwq9nBnwhe4ZavsWB/imoA7v8dpFcMes/xBo8tfEsaG4vJpdlkN&#10;iclxU9Ju/eKirp/ndNUjLmBMbxQ4ln8aHhMKc+jSDrynVgKuisni+DamEXgG5KLW55iEsa98y9Ip&#10;kBiBCP1UJJ9XmfvItvylk1Uj9oPS5APxG2uUCVQ7i+woaHaElMqnop7oWk+3M0wba2fgspD7I3C6&#10;n6GqTOffgGdEqQw+zWBnPODvqqfhTFmP988OjLqzBTfQnkofizU0ZqUh05PIc/zjusAfH+72OwAA&#10;AP//AwBQSwMEFAAGAAgAAAAhAAfJOPfdAAAACQEAAA8AAABkcnMvZG93bnJldi54bWxMj8FOwzAM&#10;hu9IvENkJG4sbYe2UepOiIkLl8GYOHut11Q0TtVka+HpCeIAR9uffn9/sZ5sp848+NYJQjpLQLFU&#10;rm6lQdi/Pd2sQPlAUlPnhBE+2cO6vLwoKK/dKK983oVGxRDxOSGYEPpca18ZtuRnrmeJt6MbLIU4&#10;Do2uBxpjuO10liQLbamV+MFQz4+Gq4/dySLc+RcTvHnnzXGbLrZf1Gye9yPi9dX0cA8q8BT+YPjR&#10;j+pQRqeDO0ntVYcwT2/nEUXIVhmoCPwuDgjLdAm6LPT/BuU3AAAA//8DAFBLAQItABQABgAIAAAA&#10;IQC2gziS/gAAAOEBAAATAAAAAAAAAAAAAAAAAAAAAABbQ29udGVudF9UeXBlc10ueG1sUEsBAi0A&#10;FAAGAAgAAAAhADj9If/WAAAAlAEAAAsAAAAAAAAAAAAAAAAALwEAAF9yZWxzLy5yZWxzUEsBAi0A&#10;FAAGAAgAAAAhAD/IFI7mAQAAAAQAAA4AAAAAAAAAAAAAAAAALgIAAGRycy9lMm9Eb2MueG1sUEsB&#10;Ai0AFAAGAAgAAAAhAAfJOPf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 w:rsidR="003371FC" w:rsidRPr="003371FC">
        <w:rPr>
          <w:b/>
          <w:color w:val="C00000"/>
          <w:sz w:val="28"/>
        </w:rPr>
        <w:t>Napíš si do zošita</w:t>
      </w:r>
      <w:r w:rsidR="003371FC">
        <w:rPr>
          <w:b/>
          <w:color w:val="C00000"/>
          <w:sz w:val="28"/>
        </w:rPr>
        <w:t xml:space="preserve"> </w:t>
      </w:r>
      <w:r>
        <w:rPr>
          <w:b/>
          <w:color w:val="C00000"/>
          <w:sz w:val="28"/>
        </w:rPr>
        <w:t>a vyrieš</w:t>
      </w:r>
    </w:p>
    <w:p w:rsidR="003371FC" w:rsidRDefault="003371FC" w:rsidP="003371FC">
      <w:pPr>
        <w:spacing w:after="0"/>
        <w:rPr>
          <w:b/>
          <w:color w:val="002060"/>
          <w:sz w:val="24"/>
        </w:rPr>
      </w:pPr>
    </w:p>
    <w:p w:rsidR="003371FC" w:rsidRDefault="003371FC" w:rsidP="00337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2060"/>
          <w:sz w:val="24"/>
        </w:rPr>
      </w:pPr>
    </w:p>
    <w:p w:rsidR="00543EDC" w:rsidRDefault="00543EDC" w:rsidP="00337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2060"/>
          <w:sz w:val="24"/>
        </w:rPr>
      </w:pPr>
      <w:r w:rsidRPr="003371FC">
        <w:rPr>
          <w:color w:val="002060"/>
          <w:sz w:val="24"/>
        </w:rPr>
        <w:t>Cvičenie</w:t>
      </w:r>
    </w:p>
    <w:p w:rsidR="003371FC" w:rsidRPr="003371FC" w:rsidRDefault="003371FC" w:rsidP="00337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2060"/>
          <w:sz w:val="24"/>
        </w:rPr>
      </w:pPr>
      <w:r w:rsidRPr="003371FC">
        <w:rPr>
          <w:b/>
          <w:color w:val="002060"/>
        </w:rPr>
        <w:t>Vo vetách podčiarkni príslovkové určenie a napíš druh</w:t>
      </w:r>
      <w:r w:rsidR="00224E5E">
        <w:rPr>
          <w:b/>
          <w:color w:val="002060"/>
        </w:rPr>
        <w:t>:</w:t>
      </w:r>
      <w:bookmarkStart w:id="0" w:name="_GoBack"/>
      <w:bookmarkEnd w:id="0"/>
    </w:p>
    <w:p w:rsidR="00543EDC" w:rsidRPr="003371FC" w:rsidRDefault="00543EDC" w:rsidP="0054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4"/>
        </w:rPr>
      </w:pPr>
      <w:r w:rsidRPr="003371FC">
        <w:rPr>
          <w:color w:val="002060"/>
          <w:sz w:val="24"/>
        </w:rPr>
        <w:t>1. Vrátili sa nadránom.</w:t>
      </w:r>
    </w:p>
    <w:p w:rsidR="00543EDC" w:rsidRPr="003371FC" w:rsidRDefault="00543EDC" w:rsidP="0054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4"/>
        </w:rPr>
      </w:pPr>
      <w:r w:rsidRPr="003371FC">
        <w:rPr>
          <w:color w:val="002060"/>
          <w:sz w:val="24"/>
        </w:rPr>
        <w:t>2. Zoltán žil v meste.</w:t>
      </w:r>
    </w:p>
    <w:p w:rsidR="00543EDC" w:rsidRPr="003371FC" w:rsidRDefault="00543EDC" w:rsidP="0054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4"/>
        </w:rPr>
      </w:pPr>
      <w:r w:rsidRPr="003371FC">
        <w:rPr>
          <w:color w:val="002060"/>
          <w:sz w:val="24"/>
        </w:rPr>
        <w:t>3. Mlčal ako ryba.</w:t>
      </w:r>
    </w:p>
    <w:p w:rsidR="00543EDC" w:rsidRPr="003371FC" w:rsidRDefault="00543EDC" w:rsidP="0054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4"/>
        </w:rPr>
      </w:pPr>
      <w:r w:rsidRPr="003371FC">
        <w:rPr>
          <w:color w:val="002060"/>
          <w:sz w:val="24"/>
        </w:rPr>
        <w:t xml:space="preserve">4. Učím sa rýchlo. </w:t>
      </w:r>
    </w:p>
    <w:p w:rsidR="00543EDC" w:rsidRPr="003371FC" w:rsidRDefault="00543EDC" w:rsidP="0054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4"/>
        </w:rPr>
      </w:pPr>
      <w:r w:rsidRPr="003371FC">
        <w:rPr>
          <w:color w:val="002060"/>
          <w:sz w:val="24"/>
        </w:rPr>
        <w:t>5. Zuzka plače od radosti.</w:t>
      </w:r>
    </w:p>
    <w:p w:rsidR="00543EDC" w:rsidRPr="003371FC" w:rsidRDefault="003371FC" w:rsidP="0054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4"/>
        </w:rPr>
      </w:pPr>
      <w:r>
        <w:rPr>
          <w:color w:val="002060"/>
          <w:sz w:val="24"/>
        </w:rPr>
        <w:t>6. Všade</w:t>
      </w:r>
      <w:r w:rsidR="00543EDC" w:rsidRPr="003371FC">
        <w:rPr>
          <w:color w:val="002060"/>
          <w:sz w:val="24"/>
        </w:rPr>
        <w:t xml:space="preserve"> si poradím aj poslepiačky.</w:t>
      </w:r>
    </w:p>
    <w:p w:rsidR="00543EDC" w:rsidRPr="003371FC" w:rsidRDefault="00543EDC" w:rsidP="0054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4"/>
        </w:rPr>
      </w:pPr>
      <w:r w:rsidRPr="003371FC">
        <w:rPr>
          <w:color w:val="002060"/>
          <w:sz w:val="24"/>
        </w:rPr>
        <w:t>7. Bol ochotný kedykoľvek pomôcť.</w:t>
      </w:r>
    </w:p>
    <w:p w:rsidR="00543EDC" w:rsidRDefault="00543EDC" w:rsidP="0054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4"/>
        </w:rPr>
      </w:pPr>
      <w:r w:rsidRPr="003371FC">
        <w:rPr>
          <w:color w:val="002060"/>
          <w:sz w:val="24"/>
        </w:rPr>
        <w:t>8. Celý týždeň opravoval chalupu.</w:t>
      </w:r>
    </w:p>
    <w:p w:rsidR="003371FC" w:rsidRPr="003371FC" w:rsidRDefault="003371FC" w:rsidP="0054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4"/>
        </w:rPr>
      </w:pPr>
    </w:p>
    <w:sectPr w:rsidR="003371FC" w:rsidRPr="0033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DC"/>
    <w:rsid w:val="00224E5E"/>
    <w:rsid w:val="003371FC"/>
    <w:rsid w:val="00540737"/>
    <w:rsid w:val="00543EDC"/>
    <w:rsid w:val="0061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3</cp:revision>
  <dcterms:created xsi:type="dcterms:W3CDTF">2020-06-09T19:08:00Z</dcterms:created>
  <dcterms:modified xsi:type="dcterms:W3CDTF">2020-06-11T14:47:00Z</dcterms:modified>
</cp:coreProperties>
</file>